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47CDFF1E" w:rsidR="002E2B93" w:rsidRDefault="002E2B93" w:rsidP="002E2B93">
      <w:pPr>
        <w:spacing w:line="271" w:lineRule="auto"/>
        <w:rPr>
          <w:rFonts w:asciiTheme="minorHAnsi" w:hAnsiTheme="minorHAnsi" w:cstheme="minorHAnsi"/>
          <w:b/>
          <w:bCs/>
          <w:sz w:val="20"/>
          <w:szCs w:val="20"/>
          <w:lang w:val="de-DE"/>
        </w:rPr>
      </w:pPr>
      <w:r w:rsidRPr="006757A6">
        <w:rPr>
          <w:rFonts w:asciiTheme="minorHAnsi" w:hAnsiTheme="minorHAnsi" w:cstheme="minorHAnsi"/>
          <w:b/>
          <w:bCs/>
          <w:sz w:val="20"/>
          <w:szCs w:val="20"/>
          <w:lang w:val="de-DE"/>
        </w:rPr>
        <w:t xml:space="preserve">Mex, Schweiz, </w:t>
      </w:r>
      <w:r w:rsidR="00BC4238">
        <w:rPr>
          <w:rFonts w:asciiTheme="minorHAnsi" w:hAnsiTheme="minorHAnsi" w:cstheme="minorHAnsi"/>
          <w:b/>
          <w:bCs/>
          <w:sz w:val="20"/>
          <w:szCs w:val="20"/>
          <w:lang w:val="de-DE"/>
        </w:rPr>
        <w:t>30. April</w:t>
      </w:r>
      <w:r w:rsidR="00913FAF">
        <w:rPr>
          <w:rFonts w:asciiTheme="minorHAnsi" w:hAnsiTheme="minorHAnsi" w:cstheme="minorHAnsi"/>
          <w:b/>
          <w:bCs/>
          <w:sz w:val="20"/>
          <w:szCs w:val="20"/>
          <w:lang w:val="de-DE"/>
        </w:rPr>
        <w:t xml:space="preserve"> 20</w:t>
      </w:r>
      <w:r w:rsidR="009F1941">
        <w:rPr>
          <w:rFonts w:asciiTheme="minorHAnsi" w:hAnsiTheme="minorHAnsi" w:cstheme="minorHAnsi"/>
          <w:b/>
          <w:bCs/>
          <w:sz w:val="20"/>
          <w:szCs w:val="20"/>
          <w:lang w:val="de-DE"/>
        </w:rPr>
        <w:t>20</w:t>
      </w:r>
    </w:p>
    <w:p w14:paraId="44C108DA" w14:textId="77777777" w:rsidR="00BC4238" w:rsidRPr="006757A6" w:rsidRDefault="00BC4238" w:rsidP="002E2B93">
      <w:pPr>
        <w:spacing w:line="271" w:lineRule="auto"/>
        <w:rPr>
          <w:rFonts w:asciiTheme="minorHAnsi" w:hAnsiTheme="minorHAnsi" w:cstheme="minorHAnsi"/>
          <w:sz w:val="20"/>
          <w:szCs w:val="20"/>
          <w:lang w:val="de-DE"/>
        </w:rPr>
      </w:pPr>
    </w:p>
    <w:p w14:paraId="43CA05E4" w14:textId="77777777" w:rsidR="002E2B93" w:rsidRPr="006757A6" w:rsidRDefault="002E2B93" w:rsidP="002E2B93">
      <w:pPr>
        <w:spacing w:line="271" w:lineRule="auto"/>
        <w:rPr>
          <w:rFonts w:asciiTheme="minorHAnsi" w:hAnsiTheme="minorHAnsi" w:cstheme="minorHAnsi"/>
          <w:sz w:val="20"/>
          <w:szCs w:val="20"/>
          <w:lang w:val="de-DE"/>
        </w:rPr>
      </w:pPr>
    </w:p>
    <w:p w14:paraId="18048DA6" w14:textId="77777777" w:rsidR="00BC4238" w:rsidRPr="00A357B4" w:rsidRDefault="00BC4238" w:rsidP="00BC4238">
      <w:pPr>
        <w:pStyle w:val="PlainText"/>
        <w:rPr>
          <w:rFonts w:ascii="Arial" w:hAnsi="Arial" w:cs="Arial"/>
          <w:b/>
          <w:sz w:val="20"/>
          <w:szCs w:val="20"/>
          <w:lang w:val="de-DE"/>
        </w:rPr>
      </w:pPr>
      <w:r w:rsidRPr="00A357B4">
        <w:rPr>
          <w:rFonts w:ascii="Arial" w:hAnsi="Arial" w:cs="Arial"/>
          <w:b/>
          <w:sz w:val="20"/>
          <w:szCs w:val="20"/>
          <w:lang w:val="de-DE"/>
        </w:rPr>
        <w:t>Der Verkauf der 300sten VISIONCUT markiert für BOBST einen Meilenstein</w:t>
      </w:r>
    </w:p>
    <w:p w14:paraId="01BADB78" w14:textId="77777777" w:rsidR="00BC4238" w:rsidRPr="00737D26" w:rsidRDefault="00BC4238" w:rsidP="00BC4238">
      <w:pPr>
        <w:pStyle w:val="PlainText"/>
        <w:rPr>
          <w:rFonts w:ascii="Arial" w:hAnsi="Arial" w:cs="Arial"/>
          <w:b/>
          <w:sz w:val="28"/>
          <w:szCs w:val="22"/>
          <w:lang w:val="de-DE"/>
        </w:rPr>
      </w:pPr>
    </w:p>
    <w:p w14:paraId="78824CFA" w14:textId="77777777" w:rsidR="00BC4238" w:rsidRPr="00737D26" w:rsidRDefault="00BC4238" w:rsidP="00BC4238">
      <w:pPr>
        <w:pStyle w:val="PlainText"/>
        <w:spacing w:line="276" w:lineRule="auto"/>
        <w:rPr>
          <w:rFonts w:ascii="Arial" w:hAnsi="Arial" w:cs="Arial"/>
          <w:sz w:val="20"/>
          <w:szCs w:val="20"/>
          <w:lang w:val="de-DE"/>
        </w:rPr>
      </w:pPr>
      <w:r w:rsidRPr="00737D26">
        <w:rPr>
          <w:rFonts w:ascii="Arial" w:hAnsi="Arial" w:cs="Arial"/>
          <w:sz w:val="20"/>
          <w:szCs w:val="20"/>
          <w:lang w:val="de-DE"/>
        </w:rPr>
        <w:t xml:space="preserve">BOBST, einer der weltweit führenden Lieferanten von Anlagen und Services für Verpackungs- und Etikettenhersteller in den Bereichen Faltschachteln, Wellpappe und flexible Materialien, hat </w:t>
      </w:r>
      <w:r>
        <w:rPr>
          <w:rFonts w:ascii="Arial" w:hAnsi="Arial" w:cs="Arial"/>
          <w:sz w:val="20"/>
          <w:szCs w:val="20"/>
          <w:lang w:val="de-DE"/>
        </w:rPr>
        <w:t xml:space="preserve">die </w:t>
      </w:r>
      <w:r w:rsidRPr="00737D26">
        <w:rPr>
          <w:rFonts w:ascii="Arial" w:hAnsi="Arial" w:cs="Arial"/>
          <w:sz w:val="20"/>
          <w:szCs w:val="20"/>
          <w:lang w:val="de-DE"/>
        </w:rPr>
        <w:t>300</w:t>
      </w:r>
      <w:r>
        <w:rPr>
          <w:rFonts w:ascii="Arial" w:hAnsi="Arial" w:cs="Arial"/>
          <w:sz w:val="20"/>
          <w:szCs w:val="20"/>
          <w:lang w:val="de-DE"/>
        </w:rPr>
        <w:t>ste</w:t>
      </w:r>
      <w:r w:rsidRPr="00737D26">
        <w:rPr>
          <w:rFonts w:ascii="Arial" w:hAnsi="Arial" w:cs="Arial"/>
          <w:sz w:val="20"/>
          <w:szCs w:val="20"/>
          <w:lang w:val="de-DE"/>
        </w:rPr>
        <w:t xml:space="preserve"> VISIONCUT </w:t>
      </w:r>
      <w:r>
        <w:rPr>
          <w:rFonts w:ascii="Arial" w:hAnsi="Arial" w:cs="Arial"/>
          <w:sz w:val="20"/>
          <w:szCs w:val="20"/>
          <w:lang w:val="de-DE"/>
        </w:rPr>
        <w:t>verkauft</w:t>
      </w:r>
      <w:r w:rsidRPr="00737D26">
        <w:rPr>
          <w:rFonts w:ascii="Arial" w:hAnsi="Arial" w:cs="Arial"/>
          <w:sz w:val="20"/>
          <w:szCs w:val="20"/>
          <w:lang w:val="de-DE"/>
        </w:rPr>
        <w:t>.</w:t>
      </w:r>
    </w:p>
    <w:p w14:paraId="39D0107A" w14:textId="77777777" w:rsidR="00BC4238" w:rsidRPr="00737D26" w:rsidRDefault="00BC4238" w:rsidP="00BC4238">
      <w:pPr>
        <w:pStyle w:val="PlainText"/>
        <w:spacing w:line="276" w:lineRule="auto"/>
        <w:rPr>
          <w:rFonts w:ascii="Arial" w:hAnsi="Arial" w:cs="Arial"/>
          <w:sz w:val="20"/>
          <w:szCs w:val="20"/>
          <w:lang w:val="de-DE"/>
        </w:rPr>
      </w:pPr>
    </w:p>
    <w:p w14:paraId="7E14FA40" w14:textId="77777777" w:rsidR="00BC4238" w:rsidRPr="00737D26" w:rsidRDefault="00BC4238" w:rsidP="00BC4238">
      <w:pPr>
        <w:pStyle w:val="PlainText"/>
        <w:spacing w:line="276" w:lineRule="auto"/>
        <w:rPr>
          <w:rFonts w:ascii="Arial" w:hAnsi="Arial" w:cs="Arial"/>
          <w:sz w:val="20"/>
          <w:szCs w:val="20"/>
          <w:lang w:val="de-DE"/>
        </w:rPr>
      </w:pPr>
      <w:r w:rsidRPr="00737D26">
        <w:rPr>
          <w:rFonts w:ascii="Arial" w:hAnsi="Arial" w:cs="Arial"/>
          <w:sz w:val="20"/>
          <w:szCs w:val="20"/>
          <w:lang w:val="de-DE"/>
        </w:rPr>
        <w:t>Die Flachbett</w:t>
      </w:r>
      <w:r>
        <w:rPr>
          <w:rFonts w:ascii="Arial" w:hAnsi="Arial" w:cs="Arial"/>
          <w:sz w:val="20"/>
          <w:szCs w:val="20"/>
          <w:lang w:val="de-DE"/>
        </w:rPr>
        <w:t>s</w:t>
      </w:r>
      <w:r w:rsidRPr="00737D26">
        <w:rPr>
          <w:rFonts w:ascii="Arial" w:hAnsi="Arial" w:cs="Arial"/>
          <w:sz w:val="20"/>
          <w:szCs w:val="20"/>
          <w:lang w:val="de-DE"/>
        </w:rPr>
        <w:t xml:space="preserve">tanze </w:t>
      </w:r>
      <w:r>
        <w:rPr>
          <w:rFonts w:ascii="Arial" w:hAnsi="Arial" w:cs="Arial"/>
          <w:sz w:val="20"/>
          <w:szCs w:val="20"/>
          <w:lang w:val="de-DE"/>
        </w:rPr>
        <w:t>wurde an</w:t>
      </w:r>
      <w:r w:rsidRPr="00737D26">
        <w:rPr>
          <w:rFonts w:ascii="Arial" w:hAnsi="Arial" w:cs="Arial"/>
          <w:sz w:val="20"/>
          <w:szCs w:val="20"/>
          <w:lang w:val="de-DE"/>
        </w:rPr>
        <w:t xml:space="preserve"> ADAMS</w:t>
      </w:r>
      <w:r>
        <w:rPr>
          <w:rFonts w:ascii="Arial" w:hAnsi="Arial" w:cs="Arial"/>
          <w:sz w:val="20"/>
          <w:szCs w:val="20"/>
          <w:lang w:val="de-DE"/>
        </w:rPr>
        <w:t xml:space="preserve"> geliefert</w:t>
      </w:r>
      <w:r w:rsidRPr="00737D26">
        <w:rPr>
          <w:rFonts w:ascii="Arial" w:hAnsi="Arial" w:cs="Arial"/>
          <w:sz w:val="20"/>
          <w:szCs w:val="20"/>
          <w:lang w:val="de-DE"/>
        </w:rPr>
        <w:t>, eine</w:t>
      </w:r>
      <w:r>
        <w:rPr>
          <w:rFonts w:ascii="Arial" w:hAnsi="Arial" w:cs="Arial"/>
          <w:sz w:val="20"/>
          <w:szCs w:val="20"/>
          <w:lang w:val="de-DE"/>
        </w:rPr>
        <w:t xml:space="preserve">n </w:t>
      </w:r>
      <w:r w:rsidRPr="00737D26">
        <w:rPr>
          <w:rFonts w:ascii="Arial" w:hAnsi="Arial" w:cs="Arial"/>
          <w:sz w:val="20"/>
          <w:szCs w:val="20"/>
          <w:lang w:val="de-DE"/>
        </w:rPr>
        <w:t xml:space="preserve">Hersteller von </w:t>
      </w:r>
      <w:r>
        <w:rPr>
          <w:rFonts w:ascii="Arial" w:hAnsi="Arial" w:cs="Arial"/>
          <w:sz w:val="20"/>
          <w:szCs w:val="20"/>
          <w:lang w:val="de-DE"/>
        </w:rPr>
        <w:t>V</w:t>
      </w:r>
      <w:r w:rsidRPr="00737D26">
        <w:rPr>
          <w:rFonts w:ascii="Arial" w:hAnsi="Arial" w:cs="Arial"/>
          <w:sz w:val="20"/>
          <w:szCs w:val="20"/>
          <w:lang w:val="de-DE"/>
        </w:rPr>
        <w:t xml:space="preserve">erpackungen </w:t>
      </w:r>
      <w:r>
        <w:rPr>
          <w:rFonts w:ascii="Arial" w:hAnsi="Arial" w:cs="Arial"/>
          <w:sz w:val="20"/>
          <w:szCs w:val="20"/>
          <w:lang w:val="de-DE"/>
        </w:rPr>
        <w:t xml:space="preserve">aus </w:t>
      </w:r>
      <w:r w:rsidRPr="00737D26">
        <w:rPr>
          <w:rFonts w:ascii="Arial" w:hAnsi="Arial" w:cs="Arial"/>
          <w:sz w:val="20"/>
          <w:szCs w:val="20"/>
          <w:lang w:val="de-DE"/>
        </w:rPr>
        <w:t>Wellpapp</w:t>
      </w:r>
      <w:r>
        <w:rPr>
          <w:rFonts w:ascii="Arial" w:hAnsi="Arial" w:cs="Arial"/>
          <w:sz w:val="20"/>
          <w:szCs w:val="20"/>
          <w:lang w:val="de-DE"/>
        </w:rPr>
        <w:t xml:space="preserve">e mit Sitz </w:t>
      </w:r>
      <w:r w:rsidRPr="00737D26">
        <w:rPr>
          <w:rFonts w:ascii="Arial" w:hAnsi="Arial" w:cs="Arial"/>
          <w:sz w:val="20"/>
          <w:szCs w:val="20"/>
          <w:lang w:val="de-DE"/>
        </w:rPr>
        <w:t xml:space="preserve">in Polen. Das Unternehmen ist langjähriger BOBST-Kunde und </w:t>
      </w:r>
      <w:r>
        <w:rPr>
          <w:rFonts w:ascii="Arial" w:hAnsi="Arial" w:cs="Arial"/>
          <w:sz w:val="20"/>
          <w:szCs w:val="20"/>
          <w:lang w:val="de-DE"/>
        </w:rPr>
        <w:t>besitzt</w:t>
      </w:r>
      <w:r w:rsidRPr="00737D26">
        <w:rPr>
          <w:rFonts w:ascii="Arial" w:hAnsi="Arial" w:cs="Arial"/>
          <w:sz w:val="20"/>
          <w:szCs w:val="20"/>
          <w:lang w:val="de-DE"/>
        </w:rPr>
        <w:t xml:space="preserve"> bereits fünf Flachbettstanzen, </w:t>
      </w:r>
      <w:r>
        <w:rPr>
          <w:rFonts w:ascii="Arial" w:hAnsi="Arial" w:cs="Arial"/>
          <w:sz w:val="20"/>
          <w:szCs w:val="20"/>
          <w:lang w:val="de-DE"/>
        </w:rPr>
        <w:t>darunter</w:t>
      </w:r>
      <w:r w:rsidRPr="00737D26">
        <w:rPr>
          <w:rFonts w:ascii="Arial" w:hAnsi="Arial" w:cs="Arial"/>
          <w:sz w:val="20"/>
          <w:szCs w:val="20"/>
          <w:lang w:val="de-DE"/>
        </w:rPr>
        <w:t xml:space="preserve"> zwei VISIONCUT-Maschinen</w:t>
      </w:r>
      <w:r w:rsidRPr="0055091B">
        <w:rPr>
          <w:rFonts w:ascii="Arial" w:hAnsi="Arial" w:cs="Arial"/>
          <w:sz w:val="20"/>
          <w:szCs w:val="20"/>
          <w:lang w:val="de-DE"/>
        </w:rPr>
        <w:t xml:space="preserve">, </w:t>
      </w:r>
      <w:r>
        <w:rPr>
          <w:rFonts w:ascii="Arial" w:hAnsi="Arial" w:cs="Arial"/>
          <w:sz w:val="20"/>
          <w:szCs w:val="20"/>
          <w:lang w:val="de-DE"/>
        </w:rPr>
        <w:t>sowie</w:t>
      </w:r>
      <w:r w:rsidRPr="00737D26">
        <w:rPr>
          <w:rFonts w:ascii="Arial" w:hAnsi="Arial" w:cs="Arial"/>
          <w:sz w:val="20"/>
          <w:szCs w:val="20"/>
          <w:lang w:val="de-DE"/>
        </w:rPr>
        <w:t xml:space="preserve"> eine Reihe von Faltschachtel-Klebemaschinen</w:t>
      </w:r>
      <w:r>
        <w:rPr>
          <w:rFonts w:ascii="Arial" w:hAnsi="Arial" w:cs="Arial"/>
          <w:sz w:val="20"/>
          <w:szCs w:val="20"/>
          <w:lang w:val="de-DE"/>
        </w:rPr>
        <w:t xml:space="preserve"> und eine</w:t>
      </w:r>
      <w:r w:rsidRPr="00737D26">
        <w:rPr>
          <w:rFonts w:ascii="Arial" w:hAnsi="Arial" w:cs="Arial"/>
          <w:sz w:val="20"/>
          <w:szCs w:val="20"/>
          <w:lang w:val="de-DE"/>
        </w:rPr>
        <w:t xml:space="preserve"> </w:t>
      </w:r>
      <w:r>
        <w:rPr>
          <w:rFonts w:ascii="Arial" w:hAnsi="Arial" w:cs="Arial"/>
          <w:sz w:val="20"/>
          <w:szCs w:val="20"/>
          <w:lang w:val="de-DE"/>
        </w:rPr>
        <w:t>der</w:t>
      </w:r>
      <w:r w:rsidRPr="00737D26">
        <w:rPr>
          <w:rFonts w:ascii="Arial" w:hAnsi="Arial" w:cs="Arial"/>
          <w:sz w:val="20"/>
          <w:szCs w:val="20"/>
          <w:lang w:val="de-DE"/>
        </w:rPr>
        <w:t xml:space="preserve"> </w:t>
      </w:r>
      <w:r>
        <w:rPr>
          <w:rFonts w:ascii="Arial" w:hAnsi="Arial" w:cs="Arial"/>
          <w:sz w:val="20"/>
          <w:szCs w:val="20"/>
          <w:lang w:val="de-DE"/>
        </w:rPr>
        <w:t xml:space="preserve">im Markt </w:t>
      </w:r>
      <w:r w:rsidRPr="003F18D5">
        <w:rPr>
          <w:rFonts w:ascii="Arial" w:hAnsi="Arial" w:cs="Arial"/>
          <w:sz w:val="20"/>
          <w:szCs w:val="20"/>
          <w:lang w:val="de-DE"/>
        </w:rPr>
        <w:t xml:space="preserve">herausragenden </w:t>
      </w:r>
      <w:r w:rsidRPr="0055091B">
        <w:rPr>
          <w:rFonts w:ascii="Arial" w:hAnsi="Arial" w:cs="Arial"/>
          <w:sz w:val="20"/>
          <w:szCs w:val="20"/>
          <w:lang w:val="de-DE"/>
        </w:rPr>
        <w:t>Druckmaschinen vom Typ MASTERFLEX-HD mit 5-Druckwerken.</w:t>
      </w:r>
    </w:p>
    <w:p w14:paraId="05D1529A" w14:textId="77777777" w:rsidR="00BC4238" w:rsidRPr="00737D26" w:rsidRDefault="00BC4238" w:rsidP="00BC4238">
      <w:pPr>
        <w:pStyle w:val="PlainText"/>
        <w:spacing w:line="276" w:lineRule="auto"/>
        <w:rPr>
          <w:rFonts w:ascii="Arial" w:hAnsi="Arial" w:cs="Arial"/>
          <w:sz w:val="20"/>
          <w:szCs w:val="20"/>
          <w:lang w:val="de-DE"/>
        </w:rPr>
      </w:pPr>
    </w:p>
    <w:p w14:paraId="4A5AA068" w14:textId="77777777" w:rsidR="00BC4238" w:rsidRPr="00737D26" w:rsidRDefault="00BC4238" w:rsidP="00BC4238">
      <w:pPr>
        <w:pStyle w:val="PlainText"/>
        <w:spacing w:line="276" w:lineRule="auto"/>
        <w:rPr>
          <w:rFonts w:ascii="Arial" w:hAnsi="Arial" w:cs="Arial"/>
          <w:sz w:val="20"/>
          <w:szCs w:val="20"/>
          <w:lang w:val="de-DE"/>
        </w:rPr>
      </w:pPr>
      <w:r w:rsidRPr="00737D26">
        <w:rPr>
          <w:rFonts w:ascii="Arial" w:hAnsi="Arial" w:cs="Arial"/>
          <w:sz w:val="20"/>
          <w:szCs w:val="20"/>
          <w:lang w:val="de-DE"/>
        </w:rPr>
        <w:t xml:space="preserve">Seit ihrer </w:t>
      </w:r>
      <w:r>
        <w:rPr>
          <w:rFonts w:ascii="Arial" w:hAnsi="Arial" w:cs="Arial"/>
          <w:sz w:val="20"/>
          <w:szCs w:val="20"/>
          <w:lang w:val="de-DE"/>
        </w:rPr>
        <w:t>Markte</w:t>
      </w:r>
      <w:r w:rsidRPr="00737D26">
        <w:rPr>
          <w:rFonts w:ascii="Arial" w:hAnsi="Arial" w:cs="Arial"/>
          <w:sz w:val="20"/>
          <w:szCs w:val="20"/>
          <w:lang w:val="de-DE"/>
        </w:rPr>
        <w:t xml:space="preserve">inführung </w:t>
      </w:r>
      <w:r>
        <w:rPr>
          <w:rFonts w:ascii="Arial" w:hAnsi="Arial" w:cs="Arial"/>
          <w:sz w:val="20"/>
          <w:szCs w:val="20"/>
          <w:lang w:val="de-DE"/>
        </w:rPr>
        <w:t>erfreut sich</w:t>
      </w:r>
      <w:r w:rsidRPr="00737D26">
        <w:rPr>
          <w:rFonts w:ascii="Arial" w:hAnsi="Arial" w:cs="Arial"/>
          <w:sz w:val="20"/>
          <w:szCs w:val="20"/>
          <w:lang w:val="de-DE"/>
        </w:rPr>
        <w:t xml:space="preserve"> </w:t>
      </w:r>
      <w:r>
        <w:rPr>
          <w:rFonts w:ascii="Arial" w:hAnsi="Arial" w:cs="Arial"/>
          <w:sz w:val="20"/>
          <w:szCs w:val="20"/>
          <w:lang w:val="de-DE"/>
        </w:rPr>
        <w:t xml:space="preserve">die </w:t>
      </w:r>
      <w:r w:rsidRPr="00737D26">
        <w:rPr>
          <w:rFonts w:ascii="Arial" w:hAnsi="Arial" w:cs="Arial"/>
          <w:sz w:val="20"/>
          <w:szCs w:val="20"/>
          <w:lang w:val="de-DE"/>
        </w:rPr>
        <w:t xml:space="preserve">VISIONCUT </w:t>
      </w:r>
      <w:r>
        <w:rPr>
          <w:rFonts w:ascii="Arial" w:hAnsi="Arial" w:cs="Arial"/>
          <w:sz w:val="20"/>
          <w:szCs w:val="20"/>
          <w:lang w:val="de-DE"/>
        </w:rPr>
        <w:t xml:space="preserve">weltweit </w:t>
      </w:r>
      <w:r w:rsidRPr="00737D26">
        <w:rPr>
          <w:rFonts w:ascii="Arial" w:hAnsi="Arial" w:cs="Arial"/>
          <w:sz w:val="20"/>
          <w:szCs w:val="20"/>
          <w:lang w:val="de-DE"/>
        </w:rPr>
        <w:t xml:space="preserve">bei </w:t>
      </w:r>
      <w:r>
        <w:rPr>
          <w:rFonts w:ascii="Arial" w:hAnsi="Arial" w:cs="Arial"/>
          <w:sz w:val="20"/>
          <w:szCs w:val="20"/>
          <w:lang w:val="de-DE"/>
        </w:rPr>
        <w:t>Verpackungsh</w:t>
      </w:r>
      <w:r w:rsidRPr="00737D26">
        <w:rPr>
          <w:rFonts w:ascii="Arial" w:hAnsi="Arial" w:cs="Arial"/>
          <w:sz w:val="20"/>
          <w:szCs w:val="20"/>
          <w:lang w:val="de-DE"/>
        </w:rPr>
        <w:t>erstellern</w:t>
      </w:r>
      <w:r w:rsidRPr="00074B63">
        <w:rPr>
          <w:rFonts w:ascii="Arial" w:hAnsi="Arial" w:cs="Arial"/>
          <w:sz w:val="20"/>
          <w:szCs w:val="20"/>
          <w:lang w:val="de-DE"/>
        </w:rPr>
        <w:t xml:space="preserve"> </w:t>
      </w:r>
      <w:r>
        <w:rPr>
          <w:rFonts w:ascii="Arial" w:hAnsi="Arial" w:cs="Arial"/>
          <w:sz w:val="20"/>
          <w:szCs w:val="20"/>
          <w:lang w:val="de-DE"/>
        </w:rPr>
        <w:t>großer Beliebtheit</w:t>
      </w:r>
      <w:r w:rsidRPr="00737D26">
        <w:rPr>
          <w:rFonts w:ascii="Arial" w:hAnsi="Arial" w:cs="Arial"/>
          <w:sz w:val="20"/>
          <w:szCs w:val="20"/>
          <w:lang w:val="de-DE"/>
        </w:rPr>
        <w:t xml:space="preserve">, die </w:t>
      </w:r>
      <w:r>
        <w:rPr>
          <w:rFonts w:ascii="Arial" w:hAnsi="Arial" w:cs="Arial"/>
          <w:sz w:val="20"/>
          <w:szCs w:val="20"/>
          <w:lang w:val="de-DE"/>
        </w:rPr>
        <w:t>im Stanzprozess hohe Anforderungen an die</w:t>
      </w:r>
      <w:r w:rsidRPr="00737D26">
        <w:rPr>
          <w:rFonts w:ascii="Arial" w:hAnsi="Arial" w:cs="Arial"/>
          <w:sz w:val="20"/>
          <w:szCs w:val="20"/>
          <w:lang w:val="de-DE"/>
        </w:rPr>
        <w:t xml:space="preserve"> </w:t>
      </w:r>
      <w:r>
        <w:rPr>
          <w:rFonts w:ascii="Arial" w:hAnsi="Arial" w:cs="Arial"/>
          <w:sz w:val="20"/>
          <w:szCs w:val="20"/>
          <w:lang w:val="de-DE"/>
        </w:rPr>
        <w:t>Leistungsfähigkeit,</w:t>
      </w:r>
      <w:r w:rsidRPr="00737D26">
        <w:rPr>
          <w:rFonts w:ascii="Arial" w:hAnsi="Arial" w:cs="Arial"/>
          <w:sz w:val="20"/>
          <w:szCs w:val="20"/>
          <w:lang w:val="de-DE"/>
        </w:rPr>
        <w:t xml:space="preserve"> </w:t>
      </w:r>
      <w:r>
        <w:rPr>
          <w:rFonts w:ascii="Arial" w:hAnsi="Arial" w:cs="Arial"/>
          <w:sz w:val="20"/>
          <w:szCs w:val="20"/>
          <w:lang w:val="de-DE"/>
        </w:rPr>
        <w:t>Kosteneffizienz</w:t>
      </w:r>
      <w:r w:rsidRPr="00737D26">
        <w:rPr>
          <w:rFonts w:ascii="Arial" w:hAnsi="Arial" w:cs="Arial"/>
          <w:sz w:val="20"/>
          <w:szCs w:val="20"/>
          <w:lang w:val="de-DE"/>
        </w:rPr>
        <w:t xml:space="preserve">, Flexibilität und </w:t>
      </w:r>
      <w:r>
        <w:rPr>
          <w:rFonts w:ascii="Arial" w:hAnsi="Arial" w:cs="Arial"/>
          <w:sz w:val="20"/>
          <w:szCs w:val="20"/>
          <w:lang w:val="de-DE"/>
        </w:rPr>
        <w:t>Produktivität stellen</w:t>
      </w:r>
      <w:r w:rsidRPr="00737D26">
        <w:rPr>
          <w:rFonts w:ascii="Arial" w:hAnsi="Arial" w:cs="Arial"/>
          <w:sz w:val="20"/>
          <w:szCs w:val="20"/>
          <w:lang w:val="de-DE"/>
        </w:rPr>
        <w:t>.</w:t>
      </w:r>
    </w:p>
    <w:p w14:paraId="11C8940B" w14:textId="77777777" w:rsidR="00BC4238" w:rsidRPr="00737D26" w:rsidRDefault="00BC4238" w:rsidP="00BC4238">
      <w:pPr>
        <w:pStyle w:val="PlainText"/>
        <w:spacing w:line="276" w:lineRule="auto"/>
        <w:rPr>
          <w:rFonts w:ascii="Arial" w:hAnsi="Arial" w:cs="Arial"/>
          <w:sz w:val="20"/>
          <w:szCs w:val="20"/>
          <w:lang w:val="de-DE"/>
        </w:rPr>
      </w:pPr>
    </w:p>
    <w:p w14:paraId="56E430CD" w14:textId="77777777" w:rsidR="00BC4238" w:rsidRPr="00737D26" w:rsidRDefault="00BC4238" w:rsidP="00BC4238">
      <w:pPr>
        <w:pStyle w:val="PlainText"/>
        <w:spacing w:line="276" w:lineRule="auto"/>
        <w:rPr>
          <w:rFonts w:ascii="Arial" w:hAnsi="Arial" w:cs="Arial"/>
          <w:sz w:val="20"/>
          <w:szCs w:val="20"/>
          <w:lang w:val="de-DE"/>
        </w:rPr>
      </w:pPr>
      <w:r w:rsidRPr="00737D26">
        <w:rPr>
          <w:rFonts w:ascii="Arial" w:hAnsi="Arial" w:cs="Arial"/>
          <w:sz w:val="20"/>
          <w:szCs w:val="20"/>
          <w:lang w:val="de-DE"/>
        </w:rPr>
        <w:t>Die</w:t>
      </w:r>
      <w:r>
        <w:rPr>
          <w:rFonts w:ascii="Arial" w:hAnsi="Arial" w:cs="Arial"/>
          <w:sz w:val="20"/>
          <w:szCs w:val="20"/>
          <w:lang w:val="de-DE"/>
        </w:rPr>
        <w:t xml:space="preserve"> </w:t>
      </w:r>
      <w:r w:rsidRPr="00737D26">
        <w:rPr>
          <w:rFonts w:ascii="Arial" w:hAnsi="Arial" w:cs="Arial"/>
          <w:sz w:val="20"/>
          <w:szCs w:val="20"/>
          <w:lang w:val="de-DE"/>
        </w:rPr>
        <w:t xml:space="preserve">VISIONCUT </w:t>
      </w:r>
      <w:r>
        <w:rPr>
          <w:rFonts w:ascii="Arial" w:hAnsi="Arial" w:cs="Arial"/>
          <w:sz w:val="20"/>
          <w:szCs w:val="20"/>
          <w:lang w:val="de-DE"/>
        </w:rPr>
        <w:t xml:space="preserve">verarbeitet eine Vielzahl verschiedener Materialien und </w:t>
      </w:r>
      <w:r w:rsidRPr="00737D26">
        <w:rPr>
          <w:rFonts w:ascii="Arial" w:hAnsi="Arial" w:cs="Arial"/>
          <w:sz w:val="20"/>
          <w:szCs w:val="20"/>
          <w:lang w:val="de-DE"/>
        </w:rPr>
        <w:t xml:space="preserve">eignet sich für </w:t>
      </w:r>
      <w:r>
        <w:rPr>
          <w:rFonts w:ascii="Arial" w:hAnsi="Arial" w:cs="Arial"/>
          <w:sz w:val="20"/>
          <w:szCs w:val="20"/>
          <w:lang w:val="de-DE"/>
        </w:rPr>
        <w:t xml:space="preserve">die Produktion </w:t>
      </w:r>
      <w:r w:rsidRPr="00737D26">
        <w:rPr>
          <w:rFonts w:ascii="Arial" w:hAnsi="Arial" w:cs="Arial"/>
          <w:sz w:val="20"/>
          <w:szCs w:val="20"/>
          <w:lang w:val="de-DE"/>
        </w:rPr>
        <w:t>sowohl große</w:t>
      </w:r>
      <w:r>
        <w:rPr>
          <w:rFonts w:ascii="Arial" w:hAnsi="Arial" w:cs="Arial"/>
          <w:sz w:val="20"/>
          <w:szCs w:val="20"/>
          <w:lang w:val="de-DE"/>
        </w:rPr>
        <w:t>r</w:t>
      </w:r>
      <w:r w:rsidRPr="00737D26">
        <w:rPr>
          <w:rFonts w:ascii="Arial" w:hAnsi="Arial" w:cs="Arial"/>
          <w:sz w:val="20"/>
          <w:szCs w:val="20"/>
          <w:lang w:val="de-DE"/>
        </w:rPr>
        <w:t xml:space="preserve"> als auch kleine</w:t>
      </w:r>
      <w:r>
        <w:rPr>
          <w:rFonts w:ascii="Arial" w:hAnsi="Arial" w:cs="Arial"/>
          <w:sz w:val="20"/>
          <w:szCs w:val="20"/>
          <w:lang w:val="de-DE"/>
        </w:rPr>
        <w:t>r</w:t>
      </w:r>
      <w:r w:rsidRPr="00737D26">
        <w:rPr>
          <w:rFonts w:ascii="Arial" w:hAnsi="Arial" w:cs="Arial"/>
          <w:sz w:val="20"/>
          <w:szCs w:val="20"/>
          <w:lang w:val="de-DE"/>
        </w:rPr>
        <w:t xml:space="preserve"> </w:t>
      </w:r>
      <w:r>
        <w:rPr>
          <w:rFonts w:ascii="Arial" w:hAnsi="Arial" w:cs="Arial"/>
          <w:sz w:val="20"/>
          <w:szCs w:val="20"/>
          <w:lang w:val="de-DE"/>
        </w:rPr>
        <w:t>Auftragsgrößen</w:t>
      </w:r>
      <w:r w:rsidRPr="00737D26">
        <w:rPr>
          <w:rFonts w:ascii="Arial" w:hAnsi="Arial" w:cs="Arial"/>
          <w:sz w:val="20"/>
          <w:szCs w:val="20"/>
          <w:lang w:val="de-DE"/>
        </w:rPr>
        <w:t xml:space="preserve">. Sie </w:t>
      </w:r>
      <w:r>
        <w:rPr>
          <w:rFonts w:ascii="Arial" w:hAnsi="Arial" w:cs="Arial"/>
          <w:sz w:val="20"/>
          <w:szCs w:val="20"/>
          <w:lang w:val="de-DE"/>
        </w:rPr>
        <w:t>kombiniert</w:t>
      </w:r>
      <w:r w:rsidRPr="00737D26">
        <w:rPr>
          <w:rFonts w:ascii="Arial" w:hAnsi="Arial" w:cs="Arial"/>
          <w:sz w:val="20"/>
          <w:szCs w:val="20"/>
          <w:lang w:val="de-DE"/>
        </w:rPr>
        <w:t xml:space="preserve"> Robustheit</w:t>
      </w:r>
      <w:r>
        <w:rPr>
          <w:rFonts w:ascii="Arial" w:hAnsi="Arial" w:cs="Arial"/>
          <w:sz w:val="20"/>
          <w:szCs w:val="20"/>
          <w:lang w:val="de-DE"/>
        </w:rPr>
        <w:t xml:space="preserve"> mit</w:t>
      </w:r>
      <w:r w:rsidRPr="00737D26">
        <w:rPr>
          <w:rFonts w:ascii="Arial" w:hAnsi="Arial" w:cs="Arial"/>
          <w:sz w:val="20"/>
          <w:szCs w:val="20"/>
          <w:lang w:val="de-DE"/>
        </w:rPr>
        <w:t xml:space="preserve"> niedrige</w:t>
      </w:r>
      <w:r>
        <w:rPr>
          <w:rFonts w:ascii="Arial" w:hAnsi="Arial" w:cs="Arial"/>
          <w:sz w:val="20"/>
          <w:szCs w:val="20"/>
          <w:lang w:val="de-DE"/>
        </w:rPr>
        <w:t>n</w:t>
      </w:r>
      <w:r w:rsidRPr="00737D26">
        <w:rPr>
          <w:rFonts w:ascii="Arial" w:hAnsi="Arial" w:cs="Arial"/>
          <w:sz w:val="20"/>
          <w:szCs w:val="20"/>
          <w:lang w:val="de-DE"/>
        </w:rPr>
        <w:t xml:space="preserve"> Betriebskosten, einfache</w:t>
      </w:r>
      <w:r>
        <w:rPr>
          <w:rFonts w:ascii="Arial" w:hAnsi="Arial" w:cs="Arial"/>
          <w:sz w:val="20"/>
          <w:szCs w:val="20"/>
          <w:lang w:val="de-DE"/>
        </w:rPr>
        <w:t>r</w:t>
      </w:r>
      <w:r w:rsidRPr="00737D26">
        <w:rPr>
          <w:rFonts w:ascii="Arial" w:hAnsi="Arial" w:cs="Arial"/>
          <w:sz w:val="20"/>
          <w:szCs w:val="20"/>
          <w:lang w:val="de-DE"/>
        </w:rPr>
        <w:t xml:space="preserve"> </w:t>
      </w:r>
      <w:r>
        <w:rPr>
          <w:rFonts w:ascii="Arial" w:hAnsi="Arial" w:cs="Arial"/>
          <w:sz w:val="20"/>
          <w:szCs w:val="20"/>
          <w:lang w:val="de-DE"/>
        </w:rPr>
        <w:t>Bedienung</w:t>
      </w:r>
      <w:r w:rsidRPr="00737D26">
        <w:rPr>
          <w:rFonts w:ascii="Arial" w:hAnsi="Arial" w:cs="Arial"/>
          <w:sz w:val="20"/>
          <w:szCs w:val="20"/>
          <w:lang w:val="de-DE"/>
        </w:rPr>
        <w:t xml:space="preserve"> und optimale</w:t>
      </w:r>
      <w:r>
        <w:rPr>
          <w:rFonts w:ascii="Arial" w:hAnsi="Arial" w:cs="Arial"/>
          <w:sz w:val="20"/>
          <w:szCs w:val="20"/>
          <w:lang w:val="de-DE"/>
        </w:rPr>
        <w:t>r</w:t>
      </w:r>
      <w:r w:rsidRPr="00737D26">
        <w:rPr>
          <w:rFonts w:ascii="Arial" w:hAnsi="Arial" w:cs="Arial"/>
          <w:sz w:val="20"/>
          <w:szCs w:val="20"/>
          <w:lang w:val="de-DE"/>
        </w:rPr>
        <w:t xml:space="preserve"> Leistung</w:t>
      </w:r>
      <w:r>
        <w:rPr>
          <w:rFonts w:ascii="Arial" w:hAnsi="Arial" w:cs="Arial"/>
          <w:sz w:val="20"/>
          <w:szCs w:val="20"/>
          <w:lang w:val="de-DE"/>
        </w:rPr>
        <w:t xml:space="preserve">, womit sie </w:t>
      </w:r>
      <w:r w:rsidRPr="00737D26">
        <w:rPr>
          <w:rFonts w:ascii="Arial" w:hAnsi="Arial" w:cs="Arial"/>
          <w:sz w:val="20"/>
          <w:szCs w:val="20"/>
          <w:lang w:val="de-DE"/>
        </w:rPr>
        <w:t xml:space="preserve">den </w:t>
      </w:r>
      <w:r>
        <w:rPr>
          <w:rFonts w:ascii="Arial" w:hAnsi="Arial" w:cs="Arial"/>
          <w:sz w:val="20"/>
          <w:szCs w:val="20"/>
          <w:lang w:val="de-DE"/>
        </w:rPr>
        <w:t xml:space="preserve">heutigen </w:t>
      </w:r>
      <w:r w:rsidRPr="00737D26">
        <w:rPr>
          <w:rFonts w:ascii="Arial" w:hAnsi="Arial" w:cs="Arial"/>
          <w:sz w:val="20"/>
          <w:szCs w:val="20"/>
          <w:lang w:val="de-DE"/>
        </w:rPr>
        <w:t xml:space="preserve">Anforderungen </w:t>
      </w:r>
      <w:r>
        <w:rPr>
          <w:rFonts w:ascii="Arial" w:hAnsi="Arial" w:cs="Arial"/>
          <w:sz w:val="20"/>
          <w:szCs w:val="20"/>
          <w:lang w:val="de-DE"/>
        </w:rPr>
        <w:t>von</w:t>
      </w:r>
      <w:r w:rsidRPr="00737D26">
        <w:rPr>
          <w:rFonts w:ascii="Arial" w:hAnsi="Arial" w:cs="Arial"/>
          <w:sz w:val="20"/>
          <w:szCs w:val="20"/>
          <w:lang w:val="de-DE"/>
        </w:rPr>
        <w:t xml:space="preserve"> Verpackungsherstellern</w:t>
      </w:r>
      <w:r>
        <w:rPr>
          <w:rFonts w:ascii="Arial" w:hAnsi="Arial" w:cs="Arial"/>
          <w:sz w:val="20"/>
          <w:szCs w:val="20"/>
          <w:lang w:val="de-DE"/>
        </w:rPr>
        <w:t xml:space="preserve"> entspricht</w:t>
      </w:r>
      <w:r w:rsidRPr="00737D26">
        <w:rPr>
          <w:rFonts w:ascii="Arial" w:hAnsi="Arial" w:cs="Arial"/>
          <w:sz w:val="20"/>
          <w:szCs w:val="20"/>
          <w:lang w:val="de-DE"/>
        </w:rPr>
        <w:t>.</w:t>
      </w:r>
    </w:p>
    <w:p w14:paraId="0B311B44" w14:textId="77777777" w:rsidR="00BC4238" w:rsidRPr="00737D26" w:rsidRDefault="00BC4238" w:rsidP="00BC4238">
      <w:pPr>
        <w:pStyle w:val="PlainText"/>
        <w:spacing w:line="276" w:lineRule="auto"/>
        <w:rPr>
          <w:rFonts w:ascii="Arial" w:hAnsi="Arial" w:cs="Arial"/>
          <w:sz w:val="20"/>
          <w:szCs w:val="20"/>
          <w:lang w:val="de-DE"/>
        </w:rPr>
      </w:pPr>
    </w:p>
    <w:p w14:paraId="75EFBDAA" w14:textId="23FEC1F9" w:rsidR="00BC4238" w:rsidRDefault="00BC4238" w:rsidP="00BC4238">
      <w:pPr>
        <w:spacing w:line="276" w:lineRule="auto"/>
        <w:rPr>
          <w:rFonts w:cs="Arial"/>
          <w:sz w:val="20"/>
          <w:szCs w:val="20"/>
          <w:lang w:val="de-DE"/>
        </w:rPr>
      </w:pPr>
      <w:r w:rsidRPr="00737D26">
        <w:rPr>
          <w:rFonts w:cs="Arial"/>
          <w:sz w:val="20"/>
          <w:szCs w:val="20"/>
          <w:lang w:val="de-DE"/>
        </w:rPr>
        <w:t xml:space="preserve">ADAMS liefert eine breite Palette von </w:t>
      </w:r>
      <w:r>
        <w:rPr>
          <w:rFonts w:cs="Arial"/>
          <w:sz w:val="20"/>
          <w:szCs w:val="20"/>
          <w:lang w:val="de-DE"/>
        </w:rPr>
        <w:t xml:space="preserve">Verpackungen aus </w:t>
      </w:r>
      <w:r w:rsidRPr="00737D26">
        <w:rPr>
          <w:rFonts w:cs="Arial"/>
          <w:sz w:val="20"/>
          <w:szCs w:val="20"/>
          <w:lang w:val="de-DE"/>
        </w:rPr>
        <w:t>Wellpapp</w:t>
      </w:r>
      <w:r>
        <w:rPr>
          <w:rFonts w:cs="Arial"/>
          <w:sz w:val="20"/>
          <w:szCs w:val="20"/>
          <w:lang w:val="de-DE"/>
        </w:rPr>
        <w:t>e</w:t>
      </w:r>
      <w:r w:rsidRPr="00737D26">
        <w:rPr>
          <w:rFonts w:cs="Arial"/>
          <w:sz w:val="20"/>
          <w:szCs w:val="20"/>
          <w:lang w:val="de-DE"/>
        </w:rPr>
        <w:t xml:space="preserve"> für Branchen wie Lebensmittel</w:t>
      </w:r>
      <w:r>
        <w:rPr>
          <w:rFonts w:cs="Arial"/>
          <w:sz w:val="20"/>
          <w:szCs w:val="20"/>
          <w:lang w:val="de-DE"/>
        </w:rPr>
        <w:t>,</w:t>
      </w:r>
      <w:r w:rsidRPr="00737D26">
        <w:rPr>
          <w:rFonts w:cs="Arial"/>
          <w:sz w:val="20"/>
          <w:szCs w:val="20"/>
          <w:lang w:val="de-DE"/>
        </w:rPr>
        <w:t xml:space="preserve"> Getränke</w:t>
      </w:r>
      <w:r>
        <w:rPr>
          <w:rFonts w:cs="Arial"/>
          <w:sz w:val="20"/>
          <w:szCs w:val="20"/>
          <w:lang w:val="de-DE"/>
        </w:rPr>
        <w:t xml:space="preserve"> </w:t>
      </w:r>
      <w:r w:rsidRPr="00737D26">
        <w:rPr>
          <w:rFonts w:cs="Arial"/>
          <w:sz w:val="20"/>
          <w:szCs w:val="20"/>
          <w:lang w:val="de-DE"/>
        </w:rPr>
        <w:t>und Industriechemikalien</w:t>
      </w:r>
      <w:r>
        <w:rPr>
          <w:rFonts w:cs="Arial"/>
          <w:sz w:val="20"/>
          <w:szCs w:val="20"/>
          <w:lang w:val="de-DE"/>
        </w:rPr>
        <w:t>, Schilder und Displays für den</w:t>
      </w:r>
      <w:r w:rsidRPr="00737D26">
        <w:rPr>
          <w:rFonts w:cs="Arial"/>
          <w:sz w:val="20"/>
          <w:szCs w:val="20"/>
          <w:lang w:val="de-DE"/>
        </w:rPr>
        <w:t xml:space="preserve"> Point-of-Sale</w:t>
      </w:r>
      <w:r>
        <w:rPr>
          <w:rFonts w:cs="Arial"/>
          <w:sz w:val="20"/>
          <w:szCs w:val="20"/>
          <w:lang w:val="de-DE"/>
        </w:rPr>
        <w:t xml:space="preserve"> sowie</w:t>
      </w:r>
      <w:r w:rsidRPr="00737D26">
        <w:rPr>
          <w:rFonts w:cs="Arial"/>
          <w:sz w:val="20"/>
          <w:szCs w:val="20"/>
          <w:lang w:val="de-DE"/>
        </w:rPr>
        <w:t xml:space="preserve"> </w:t>
      </w:r>
      <w:r>
        <w:rPr>
          <w:rFonts w:cs="Arial"/>
          <w:sz w:val="20"/>
          <w:szCs w:val="20"/>
          <w:lang w:val="de-DE"/>
        </w:rPr>
        <w:t>inzwischen</w:t>
      </w:r>
      <w:r w:rsidRPr="00737D26">
        <w:rPr>
          <w:rFonts w:cs="Arial"/>
          <w:sz w:val="20"/>
          <w:szCs w:val="20"/>
          <w:lang w:val="de-DE"/>
        </w:rPr>
        <w:t xml:space="preserve"> auch </w:t>
      </w:r>
      <w:r>
        <w:rPr>
          <w:rFonts w:cs="Arial"/>
          <w:sz w:val="20"/>
          <w:szCs w:val="20"/>
          <w:lang w:val="de-DE"/>
        </w:rPr>
        <w:t xml:space="preserve">Verpackungen </w:t>
      </w:r>
      <w:r w:rsidRPr="00737D26">
        <w:rPr>
          <w:rFonts w:cs="Arial"/>
          <w:sz w:val="20"/>
          <w:szCs w:val="20"/>
          <w:lang w:val="de-DE"/>
        </w:rPr>
        <w:t xml:space="preserve">für </w:t>
      </w:r>
      <w:r>
        <w:rPr>
          <w:rFonts w:cs="Arial"/>
          <w:sz w:val="20"/>
          <w:szCs w:val="20"/>
          <w:lang w:val="de-DE"/>
        </w:rPr>
        <w:t>den Online-Handel</w:t>
      </w:r>
      <w:r w:rsidRPr="00737D26">
        <w:rPr>
          <w:rFonts w:cs="Arial"/>
          <w:sz w:val="20"/>
          <w:szCs w:val="20"/>
          <w:lang w:val="de-DE"/>
        </w:rPr>
        <w:t>.</w:t>
      </w:r>
    </w:p>
    <w:p w14:paraId="7F6425A6" w14:textId="77777777" w:rsidR="002624BA" w:rsidRPr="00737D26" w:rsidRDefault="002624BA" w:rsidP="00BC4238">
      <w:pPr>
        <w:spacing w:line="276" w:lineRule="auto"/>
        <w:rPr>
          <w:rFonts w:cs="Arial"/>
          <w:sz w:val="20"/>
          <w:szCs w:val="20"/>
          <w:lang w:val="de-DE"/>
        </w:rPr>
      </w:pPr>
    </w:p>
    <w:p w14:paraId="094C2B48" w14:textId="40055A59" w:rsidR="00BC4238" w:rsidRDefault="00BC4238" w:rsidP="00BC4238">
      <w:pPr>
        <w:spacing w:line="276" w:lineRule="auto"/>
        <w:rPr>
          <w:rFonts w:cs="Arial"/>
          <w:color w:val="000000"/>
          <w:sz w:val="20"/>
          <w:szCs w:val="20"/>
          <w:lang w:val="de-DE"/>
        </w:rPr>
      </w:pPr>
      <w:r w:rsidRPr="00737D26">
        <w:rPr>
          <w:rFonts w:cs="Arial"/>
          <w:sz w:val="20"/>
          <w:szCs w:val="20"/>
          <w:lang w:val="de-DE"/>
        </w:rPr>
        <w:t xml:space="preserve">Adam Skrzyniarz, Gründer und </w:t>
      </w:r>
      <w:r>
        <w:rPr>
          <w:rFonts w:cs="Arial"/>
          <w:sz w:val="20"/>
          <w:szCs w:val="20"/>
          <w:lang w:val="de-DE"/>
        </w:rPr>
        <w:t>Vorstandsvorsitzender von</w:t>
      </w:r>
      <w:r w:rsidRPr="00737D26">
        <w:rPr>
          <w:rFonts w:cs="Arial"/>
          <w:sz w:val="20"/>
          <w:szCs w:val="20"/>
          <w:lang w:val="de-DE"/>
        </w:rPr>
        <w:t xml:space="preserve"> ADAMS: „Wir a</w:t>
      </w:r>
      <w:r>
        <w:rPr>
          <w:rFonts w:cs="Arial"/>
          <w:sz w:val="20"/>
          <w:szCs w:val="20"/>
          <w:lang w:val="de-DE"/>
        </w:rPr>
        <w:t>gier</w:t>
      </w:r>
      <w:r w:rsidRPr="00737D26">
        <w:rPr>
          <w:rFonts w:cs="Arial"/>
          <w:sz w:val="20"/>
          <w:szCs w:val="20"/>
          <w:lang w:val="de-DE"/>
        </w:rPr>
        <w:t xml:space="preserve">en in einem sehr wettbewerbsintensiven Umfeld und </w:t>
      </w:r>
      <w:r>
        <w:rPr>
          <w:rFonts w:cs="Arial"/>
          <w:sz w:val="20"/>
          <w:szCs w:val="20"/>
          <w:lang w:val="de-DE"/>
        </w:rPr>
        <w:t>haben uns</w:t>
      </w:r>
      <w:r w:rsidRPr="00737D26">
        <w:rPr>
          <w:rFonts w:cs="Arial"/>
          <w:sz w:val="20"/>
          <w:szCs w:val="20"/>
          <w:lang w:val="de-DE"/>
        </w:rPr>
        <w:t xml:space="preserve"> </w:t>
      </w:r>
      <w:r>
        <w:rPr>
          <w:rFonts w:cs="Arial"/>
          <w:sz w:val="20"/>
          <w:szCs w:val="20"/>
          <w:lang w:val="de-DE"/>
        </w:rPr>
        <w:t>konsequent</w:t>
      </w:r>
      <w:r w:rsidRPr="00737D26">
        <w:rPr>
          <w:rFonts w:cs="Arial"/>
          <w:sz w:val="20"/>
          <w:szCs w:val="20"/>
          <w:lang w:val="de-DE"/>
        </w:rPr>
        <w:t xml:space="preserve"> auf die </w:t>
      </w:r>
      <w:r>
        <w:rPr>
          <w:rFonts w:cs="Arial"/>
          <w:sz w:val="20"/>
          <w:szCs w:val="20"/>
          <w:lang w:val="de-DE"/>
        </w:rPr>
        <w:t>Anforderungen</w:t>
      </w:r>
      <w:r w:rsidRPr="00737D26">
        <w:rPr>
          <w:rFonts w:cs="Arial"/>
          <w:sz w:val="20"/>
          <w:szCs w:val="20"/>
          <w:lang w:val="de-DE"/>
        </w:rPr>
        <w:t xml:space="preserve"> des Marktes ausgerichtet</w:t>
      </w:r>
      <w:r>
        <w:rPr>
          <w:rFonts w:cs="Arial"/>
          <w:sz w:val="20"/>
          <w:szCs w:val="20"/>
          <w:lang w:val="de-DE"/>
        </w:rPr>
        <w:t>. So</w:t>
      </w:r>
      <w:r w:rsidRPr="00737D26">
        <w:rPr>
          <w:rFonts w:cs="Arial"/>
          <w:sz w:val="20"/>
          <w:szCs w:val="20"/>
          <w:lang w:val="de-DE"/>
        </w:rPr>
        <w:t xml:space="preserve"> können </w:t>
      </w:r>
      <w:r>
        <w:rPr>
          <w:rFonts w:cs="Arial"/>
          <w:sz w:val="20"/>
          <w:szCs w:val="20"/>
          <w:lang w:val="de-DE"/>
        </w:rPr>
        <w:t xml:space="preserve">wir </w:t>
      </w:r>
      <w:r w:rsidRPr="00737D26">
        <w:rPr>
          <w:rFonts w:cs="Arial"/>
          <w:sz w:val="20"/>
          <w:szCs w:val="20"/>
          <w:lang w:val="de-DE"/>
        </w:rPr>
        <w:t xml:space="preserve">schnell auf neue Entwicklungen und Erwartungen unserer Kunden reagieren. </w:t>
      </w:r>
      <w:r>
        <w:rPr>
          <w:rFonts w:cs="Arial"/>
          <w:sz w:val="20"/>
          <w:szCs w:val="20"/>
          <w:lang w:val="de-DE"/>
        </w:rPr>
        <w:t>Mit u</w:t>
      </w:r>
      <w:r w:rsidRPr="00737D26">
        <w:rPr>
          <w:rFonts w:cs="Arial"/>
          <w:sz w:val="20"/>
          <w:szCs w:val="20"/>
          <w:lang w:val="de-DE"/>
        </w:rPr>
        <w:t>nsere</w:t>
      </w:r>
      <w:r>
        <w:rPr>
          <w:rFonts w:cs="Arial"/>
          <w:sz w:val="20"/>
          <w:szCs w:val="20"/>
          <w:lang w:val="de-DE"/>
        </w:rPr>
        <w:t>r</w:t>
      </w:r>
      <w:r w:rsidRPr="00737D26">
        <w:rPr>
          <w:rFonts w:cs="Arial"/>
          <w:sz w:val="20"/>
          <w:szCs w:val="20"/>
          <w:lang w:val="de-DE"/>
        </w:rPr>
        <w:t xml:space="preserve"> Ausrüstung und Infrastruktur </w:t>
      </w:r>
      <w:r>
        <w:rPr>
          <w:rFonts w:cs="Arial"/>
          <w:sz w:val="20"/>
          <w:szCs w:val="20"/>
          <w:lang w:val="de-DE"/>
        </w:rPr>
        <w:t xml:space="preserve">müssen wir </w:t>
      </w:r>
      <w:r w:rsidRPr="00737D26">
        <w:rPr>
          <w:rFonts w:cs="Arial"/>
          <w:sz w:val="20"/>
          <w:szCs w:val="20"/>
          <w:lang w:val="de-DE"/>
        </w:rPr>
        <w:t>d</w:t>
      </w:r>
      <w:r>
        <w:rPr>
          <w:rFonts w:cs="Arial"/>
          <w:sz w:val="20"/>
          <w:szCs w:val="20"/>
          <w:lang w:val="de-DE"/>
        </w:rPr>
        <w:t>en</w:t>
      </w:r>
      <w:r w:rsidRPr="00737D26">
        <w:rPr>
          <w:rFonts w:cs="Arial"/>
          <w:sz w:val="20"/>
          <w:szCs w:val="20"/>
          <w:lang w:val="de-DE"/>
        </w:rPr>
        <w:t xml:space="preserve"> hohen Qualitätsstandards </w:t>
      </w:r>
      <w:r>
        <w:rPr>
          <w:rFonts w:cs="Arial"/>
          <w:sz w:val="20"/>
          <w:szCs w:val="20"/>
          <w:lang w:val="de-DE"/>
        </w:rPr>
        <w:t>entsprechen können</w:t>
      </w:r>
      <w:r w:rsidRPr="00737D26">
        <w:rPr>
          <w:rFonts w:cs="Arial"/>
          <w:sz w:val="20"/>
          <w:szCs w:val="20"/>
          <w:lang w:val="de-DE"/>
        </w:rPr>
        <w:t xml:space="preserve">, die </w:t>
      </w:r>
      <w:r w:rsidRPr="0055091B">
        <w:rPr>
          <w:rFonts w:cs="Arial"/>
          <w:color w:val="000000"/>
          <w:sz w:val="20"/>
          <w:szCs w:val="20"/>
          <w:lang w:val="de-DE"/>
        </w:rPr>
        <w:t>wir selbst und unsere Kunden an uns stellen. Dank der VISIONCUT sind wir in der Lage, unseren Kunden zu besten Preisen hochwertige Produkte zu liefern, die exakt auf ihre Anforderungen zugeschnitten sind. Ihre kurzen Umrüstzeiten ermöglichen uns eine maximale Maschinenverfügbarkeit und -produktivität bei der Herstellung hochqualitativer Verpackungen. Mit der VISIONCUT können wir unsere Produktion besser planen und stets echte Spitzenleistung erbringen.“</w:t>
      </w:r>
    </w:p>
    <w:p w14:paraId="2867EAB7" w14:textId="77777777" w:rsidR="002624BA" w:rsidRPr="0055091B" w:rsidRDefault="002624BA" w:rsidP="00BC4238">
      <w:pPr>
        <w:spacing w:line="276" w:lineRule="auto"/>
        <w:rPr>
          <w:rFonts w:cs="Arial"/>
          <w:color w:val="000000"/>
          <w:sz w:val="20"/>
          <w:szCs w:val="20"/>
          <w:lang w:val="de-DE"/>
        </w:rPr>
      </w:pPr>
    </w:p>
    <w:p w14:paraId="4A251AD5" w14:textId="77777777" w:rsidR="00BC4238" w:rsidRPr="0055091B" w:rsidRDefault="00BC4238" w:rsidP="00BC4238">
      <w:pPr>
        <w:spacing w:line="276" w:lineRule="auto"/>
        <w:rPr>
          <w:rFonts w:cs="Arial"/>
          <w:color w:val="000000"/>
          <w:sz w:val="20"/>
          <w:szCs w:val="20"/>
          <w:lang w:val="de-DE"/>
        </w:rPr>
      </w:pPr>
      <w:r w:rsidRPr="0055091B">
        <w:rPr>
          <w:rFonts w:cs="Arial"/>
          <w:color w:val="000000"/>
          <w:sz w:val="20"/>
          <w:szCs w:val="20"/>
          <w:lang w:val="de-DE"/>
        </w:rPr>
        <w:t>Ihre kompakte Bauweise macht die VISIONCUT zur idealen Lösung für Unternehmen mit beengten Platzverhältnissen und erleichtert ihre Integration in vorhandene Produktionsprozesse. Sie unterstützt eine Reihe verschiedener Peripheriegeräte, die ihre Produktionsleistung und Flexibilität noch weiter steigern und Kunden zusätzlichen Mehrwert bringen. Beide Merkmale waren für ADAMS bei der Auswahl ihrer neuen Stanze wichtige Aspekte.</w:t>
      </w:r>
    </w:p>
    <w:p w14:paraId="0C8347A1" w14:textId="77777777" w:rsidR="00BC4238" w:rsidRPr="0055091B" w:rsidRDefault="00BC4238" w:rsidP="00BC4238">
      <w:pPr>
        <w:spacing w:line="276" w:lineRule="auto"/>
        <w:rPr>
          <w:rFonts w:cs="Arial"/>
          <w:color w:val="000000"/>
          <w:sz w:val="20"/>
          <w:szCs w:val="20"/>
          <w:lang w:val="de-DE"/>
        </w:rPr>
      </w:pPr>
    </w:p>
    <w:p w14:paraId="235FB4B2" w14:textId="3B26BD93" w:rsidR="00BC4238" w:rsidRDefault="00BC4238" w:rsidP="00BC4238">
      <w:pPr>
        <w:spacing w:line="276" w:lineRule="auto"/>
        <w:rPr>
          <w:rFonts w:cs="Arial"/>
          <w:color w:val="000000"/>
          <w:sz w:val="20"/>
          <w:szCs w:val="20"/>
          <w:lang w:val="de-DE"/>
        </w:rPr>
      </w:pPr>
      <w:r w:rsidRPr="0055091B">
        <w:rPr>
          <w:rFonts w:cs="Arial"/>
          <w:color w:val="000000"/>
          <w:sz w:val="20"/>
          <w:szCs w:val="20"/>
          <w:lang w:val="de-DE"/>
        </w:rPr>
        <w:lastRenderedPageBreak/>
        <w:t xml:space="preserve">Die Installation erfolgte reibungslos und die Maschine wurde bei hoher Effizienz und ohne </w:t>
      </w:r>
      <w:r w:rsidRPr="00737D26">
        <w:rPr>
          <w:rFonts w:cs="Arial"/>
          <w:color w:val="000000"/>
          <w:sz w:val="20"/>
          <w:szCs w:val="20"/>
          <w:lang w:val="de-DE"/>
        </w:rPr>
        <w:t xml:space="preserve">Unterbrechung des Produktionsprozesses </w:t>
      </w:r>
      <w:r>
        <w:rPr>
          <w:rFonts w:cs="Arial"/>
          <w:color w:val="000000"/>
          <w:sz w:val="20"/>
          <w:szCs w:val="20"/>
          <w:lang w:val="de-DE"/>
        </w:rPr>
        <w:t xml:space="preserve">in Betrieb genommen. In enger Zusammenarbeit </w:t>
      </w:r>
      <w:r w:rsidRPr="00737D26">
        <w:rPr>
          <w:rFonts w:cs="Arial"/>
          <w:color w:val="000000"/>
          <w:sz w:val="20"/>
          <w:szCs w:val="20"/>
          <w:lang w:val="de-DE"/>
        </w:rPr>
        <w:t xml:space="preserve">mit den Technikern von ADAMS </w:t>
      </w:r>
      <w:r>
        <w:rPr>
          <w:rFonts w:cs="Arial"/>
          <w:color w:val="000000"/>
          <w:sz w:val="20"/>
          <w:szCs w:val="20"/>
          <w:lang w:val="de-DE"/>
        </w:rPr>
        <w:t xml:space="preserve">stellte </w:t>
      </w:r>
      <w:r w:rsidRPr="00737D26">
        <w:rPr>
          <w:rFonts w:cs="Arial"/>
          <w:color w:val="000000"/>
          <w:sz w:val="20"/>
          <w:szCs w:val="20"/>
          <w:lang w:val="de-DE"/>
        </w:rPr>
        <w:t>BOBST d</w:t>
      </w:r>
      <w:r>
        <w:rPr>
          <w:rFonts w:cs="Arial"/>
          <w:color w:val="000000"/>
          <w:sz w:val="20"/>
          <w:szCs w:val="20"/>
          <w:lang w:val="de-DE"/>
        </w:rPr>
        <w:t>ie Maschine den individuellen Anforderungen des Kunden entsprechend ein</w:t>
      </w:r>
      <w:r w:rsidRPr="00737D26">
        <w:rPr>
          <w:rFonts w:cs="Arial"/>
          <w:color w:val="000000"/>
          <w:sz w:val="20"/>
          <w:szCs w:val="20"/>
          <w:lang w:val="de-DE"/>
        </w:rPr>
        <w:t>.</w:t>
      </w:r>
    </w:p>
    <w:p w14:paraId="584390D5" w14:textId="77777777" w:rsidR="002624BA" w:rsidRPr="00737D26" w:rsidRDefault="002624BA" w:rsidP="00BC4238">
      <w:pPr>
        <w:spacing w:line="276" w:lineRule="auto"/>
        <w:rPr>
          <w:rFonts w:cs="Arial"/>
          <w:color w:val="000000"/>
          <w:sz w:val="20"/>
          <w:szCs w:val="20"/>
          <w:lang w:val="de-DE"/>
        </w:rPr>
      </w:pPr>
    </w:p>
    <w:p w14:paraId="29A3D5E6" w14:textId="331832D1" w:rsidR="00BC4238" w:rsidRDefault="00BC4238" w:rsidP="00BC4238">
      <w:pPr>
        <w:spacing w:line="276" w:lineRule="auto"/>
        <w:rPr>
          <w:rFonts w:cs="Arial"/>
          <w:sz w:val="20"/>
          <w:szCs w:val="20"/>
          <w:lang w:val="de-DE"/>
        </w:rPr>
      </w:pPr>
      <w:r w:rsidRPr="00737D26">
        <w:rPr>
          <w:rFonts w:cs="Arial"/>
          <w:sz w:val="20"/>
          <w:szCs w:val="20"/>
          <w:lang w:val="de-DE"/>
        </w:rPr>
        <w:t>ADAMS</w:t>
      </w:r>
      <w:r>
        <w:rPr>
          <w:rFonts w:cs="Arial"/>
          <w:sz w:val="20"/>
          <w:szCs w:val="20"/>
          <w:lang w:val="de-DE"/>
        </w:rPr>
        <w:t>-</w:t>
      </w:r>
      <w:r w:rsidRPr="00737D26">
        <w:rPr>
          <w:rFonts w:cs="Arial"/>
          <w:sz w:val="20"/>
          <w:szCs w:val="20"/>
          <w:lang w:val="de-DE"/>
        </w:rPr>
        <w:t>Vizepräsidentin Anna Skrzyniarz:</w:t>
      </w:r>
      <w:r w:rsidRPr="00737D26">
        <w:rPr>
          <w:rFonts w:cs="Arial"/>
          <w:color w:val="000000"/>
          <w:sz w:val="20"/>
          <w:szCs w:val="20"/>
          <w:lang w:val="de-DE"/>
        </w:rPr>
        <w:t xml:space="preserve"> „BOBST </w:t>
      </w:r>
      <w:r>
        <w:rPr>
          <w:rFonts w:cs="Arial"/>
          <w:color w:val="000000"/>
          <w:sz w:val="20"/>
          <w:szCs w:val="20"/>
          <w:lang w:val="de-DE"/>
        </w:rPr>
        <w:t>ist für uns</w:t>
      </w:r>
      <w:r w:rsidRPr="00737D26">
        <w:rPr>
          <w:rFonts w:cs="Arial"/>
          <w:color w:val="000000"/>
          <w:sz w:val="20"/>
          <w:szCs w:val="20"/>
          <w:lang w:val="de-DE"/>
        </w:rPr>
        <w:t xml:space="preserve"> ein zuverlässige</w:t>
      </w:r>
      <w:r>
        <w:rPr>
          <w:rFonts w:cs="Arial"/>
          <w:color w:val="000000"/>
          <w:sz w:val="20"/>
          <w:szCs w:val="20"/>
          <w:lang w:val="de-DE"/>
        </w:rPr>
        <w:t>r</w:t>
      </w:r>
      <w:r w:rsidRPr="00737D26">
        <w:rPr>
          <w:rFonts w:cs="Arial"/>
          <w:color w:val="000000"/>
          <w:sz w:val="20"/>
          <w:szCs w:val="20"/>
          <w:lang w:val="de-DE"/>
        </w:rPr>
        <w:t xml:space="preserve"> Partner, der </w:t>
      </w:r>
      <w:r>
        <w:rPr>
          <w:rFonts w:cs="Arial"/>
          <w:color w:val="000000"/>
          <w:sz w:val="20"/>
          <w:szCs w:val="20"/>
          <w:lang w:val="de-DE"/>
        </w:rPr>
        <w:t>nicht nur</w:t>
      </w:r>
      <w:r w:rsidRPr="00737D26">
        <w:rPr>
          <w:rFonts w:cs="Arial"/>
          <w:color w:val="000000"/>
          <w:sz w:val="20"/>
          <w:szCs w:val="20"/>
          <w:lang w:val="de-DE"/>
        </w:rPr>
        <w:t xml:space="preserve"> neueste Lösungen anbietet</w:t>
      </w:r>
      <w:r>
        <w:rPr>
          <w:rFonts w:cs="Arial"/>
          <w:color w:val="000000"/>
          <w:sz w:val="20"/>
          <w:szCs w:val="20"/>
          <w:lang w:val="de-DE"/>
        </w:rPr>
        <w:t>, sondern uns auch</w:t>
      </w:r>
      <w:r w:rsidRPr="00737D26">
        <w:rPr>
          <w:rFonts w:cs="Arial"/>
          <w:color w:val="000000"/>
          <w:sz w:val="20"/>
          <w:szCs w:val="20"/>
          <w:lang w:val="de-DE"/>
        </w:rPr>
        <w:t xml:space="preserve"> </w:t>
      </w:r>
      <w:r>
        <w:rPr>
          <w:rFonts w:cs="Arial"/>
          <w:color w:val="000000"/>
          <w:sz w:val="20"/>
          <w:szCs w:val="20"/>
          <w:lang w:val="de-DE"/>
        </w:rPr>
        <w:t>die erforderlichen</w:t>
      </w:r>
      <w:r w:rsidRPr="00737D26">
        <w:rPr>
          <w:rFonts w:cs="Arial"/>
          <w:color w:val="000000"/>
          <w:sz w:val="20"/>
          <w:szCs w:val="20"/>
          <w:lang w:val="de-DE"/>
        </w:rPr>
        <w:t xml:space="preserve"> After</w:t>
      </w:r>
      <w:r>
        <w:rPr>
          <w:rFonts w:cs="Arial"/>
          <w:color w:val="000000"/>
          <w:sz w:val="20"/>
          <w:szCs w:val="20"/>
          <w:lang w:val="de-DE"/>
        </w:rPr>
        <w:t>-S</w:t>
      </w:r>
      <w:r w:rsidRPr="00737D26">
        <w:rPr>
          <w:rFonts w:cs="Arial"/>
          <w:color w:val="000000"/>
          <w:sz w:val="20"/>
          <w:szCs w:val="20"/>
          <w:lang w:val="de-DE"/>
        </w:rPr>
        <w:t>ales-Service</w:t>
      </w:r>
      <w:r>
        <w:rPr>
          <w:rFonts w:cs="Arial"/>
          <w:color w:val="000000"/>
          <w:sz w:val="20"/>
          <w:szCs w:val="20"/>
          <w:lang w:val="de-DE"/>
        </w:rPr>
        <w:t>s</w:t>
      </w:r>
      <w:r w:rsidRPr="00737D26">
        <w:rPr>
          <w:rFonts w:cs="Arial"/>
          <w:color w:val="000000"/>
          <w:sz w:val="20"/>
          <w:szCs w:val="20"/>
          <w:lang w:val="de-DE"/>
        </w:rPr>
        <w:t xml:space="preserve"> </w:t>
      </w:r>
      <w:r>
        <w:rPr>
          <w:rFonts w:cs="Arial"/>
          <w:color w:val="000000"/>
          <w:sz w:val="20"/>
          <w:szCs w:val="20"/>
          <w:lang w:val="de-DE"/>
        </w:rPr>
        <w:t>einschließlich der Verfügbarkeit der</w:t>
      </w:r>
      <w:r w:rsidRPr="00737D26">
        <w:rPr>
          <w:rFonts w:cs="Arial"/>
          <w:color w:val="000000"/>
          <w:sz w:val="20"/>
          <w:szCs w:val="20"/>
          <w:lang w:val="de-DE"/>
        </w:rPr>
        <w:t xml:space="preserve"> Ersatzteil</w:t>
      </w:r>
      <w:r>
        <w:rPr>
          <w:rFonts w:cs="Arial"/>
          <w:color w:val="000000"/>
          <w:sz w:val="20"/>
          <w:szCs w:val="20"/>
          <w:lang w:val="de-DE"/>
        </w:rPr>
        <w:t>e</w:t>
      </w:r>
      <w:r w:rsidRPr="00737D26">
        <w:rPr>
          <w:rFonts w:cs="Arial"/>
          <w:color w:val="000000"/>
          <w:sz w:val="20"/>
          <w:szCs w:val="20"/>
          <w:lang w:val="de-DE"/>
        </w:rPr>
        <w:t xml:space="preserve"> garantiert. Als Partner arbeitet BOBST </w:t>
      </w:r>
      <w:r>
        <w:rPr>
          <w:rFonts w:cs="Arial"/>
          <w:color w:val="000000"/>
          <w:sz w:val="20"/>
          <w:szCs w:val="20"/>
          <w:lang w:val="de-DE"/>
        </w:rPr>
        <w:t>eng mit uns zusammen,</w:t>
      </w:r>
      <w:r w:rsidRPr="00737D26">
        <w:rPr>
          <w:rFonts w:cs="Arial"/>
          <w:color w:val="000000"/>
          <w:sz w:val="20"/>
          <w:szCs w:val="20"/>
          <w:lang w:val="de-DE"/>
        </w:rPr>
        <w:t xml:space="preserve"> seine Produkte </w:t>
      </w:r>
      <w:r>
        <w:rPr>
          <w:rFonts w:cs="Arial"/>
          <w:color w:val="000000"/>
          <w:sz w:val="20"/>
          <w:szCs w:val="20"/>
          <w:lang w:val="de-DE"/>
        </w:rPr>
        <w:t>exakt</w:t>
      </w:r>
      <w:r w:rsidRPr="00737D26">
        <w:rPr>
          <w:rFonts w:cs="Arial"/>
          <w:color w:val="000000"/>
          <w:sz w:val="20"/>
          <w:szCs w:val="20"/>
          <w:lang w:val="de-DE"/>
        </w:rPr>
        <w:t xml:space="preserve"> auf </w:t>
      </w:r>
      <w:r>
        <w:rPr>
          <w:rFonts w:cs="Arial"/>
          <w:color w:val="000000"/>
          <w:sz w:val="20"/>
          <w:szCs w:val="20"/>
          <w:lang w:val="de-DE"/>
        </w:rPr>
        <w:t>unsere Anforderungen</w:t>
      </w:r>
      <w:r w:rsidRPr="00737D26">
        <w:rPr>
          <w:rFonts w:cs="Arial"/>
          <w:color w:val="000000"/>
          <w:sz w:val="20"/>
          <w:szCs w:val="20"/>
          <w:lang w:val="de-DE"/>
        </w:rPr>
        <w:t xml:space="preserve"> </w:t>
      </w:r>
      <w:r>
        <w:rPr>
          <w:rFonts w:cs="Arial"/>
          <w:color w:val="000000"/>
          <w:sz w:val="20"/>
          <w:szCs w:val="20"/>
          <w:lang w:val="de-DE"/>
        </w:rPr>
        <w:t>auszurichten</w:t>
      </w:r>
      <w:r w:rsidRPr="00737D26">
        <w:rPr>
          <w:rFonts w:cs="Arial"/>
          <w:color w:val="000000"/>
          <w:sz w:val="20"/>
          <w:szCs w:val="20"/>
          <w:lang w:val="de-DE"/>
        </w:rPr>
        <w:t>, weshalb wir weiter in neue Techn</w:t>
      </w:r>
      <w:r>
        <w:rPr>
          <w:rFonts w:cs="Arial"/>
          <w:color w:val="000000"/>
          <w:sz w:val="20"/>
          <w:szCs w:val="20"/>
          <w:lang w:val="de-DE"/>
        </w:rPr>
        <w:t>ik</w:t>
      </w:r>
      <w:r w:rsidRPr="00737D26">
        <w:rPr>
          <w:rFonts w:cs="Arial"/>
          <w:color w:val="000000"/>
          <w:sz w:val="20"/>
          <w:szCs w:val="20"/>
          <w:lang w:val="de-DE"/>
        </w:rPr>
        <w:t xml:space="preserve">en </w:t>
      </w:r>
      <w:r>
        <w:rPr>
          <w:rFonts w:cs="Arial"/>
          <w:color w:val="000000"/>
          <w:sz w:val="20"/>
          <w:szCs w:val="20"/>
          <w:lang w:val="de-DE"/>
        </w:rPr>
        <w:t xml:space="preserve">dieses Unternehmens </w:t>
      </w:r>
      <w:r w:rsidRPr="00737D26">
        <w:rPr>
          <w:rFonts w:cs="Arial"/>
          <w:color w:val="000000"/>
          <w:sz w:val="20"/>
          <w:szCs w:val="20"/>
          <w:lang w:val="de-DE"/>
        </w:rPr>
        <w:t>investieren.</w:t>
      </w:r>
      <w:r>
        <w:rPr>
          <w:rFonts w:cs="Arial"/>
          <w:color w:val="000000"/>
          <w:sz w:val="20"/>
          <w:szCs w:val="20"/>
          <w:lang w:val="de-DE"/>
        </w:rPr>
        <w:t xml:space="preserve"> </w:t>
      </w:r>
      <w:r w:rsidRPr="00737D26">
        <w:rPr>
          <w:rFonts w:cs="Arial"/>
          <w:sz w:val="20"/>
          <w:szCs w:val="20"/>
          <w:lang w:val="de-DE"/>
        </w:rPr>
        <w:t xml:space="preserve">Als Familienunternehmen legen wir Wert auf gute, langfristige Beziehungen zu unseren Geschäftspartnern. BOBST </w:t>
      </w:r>
      <w:r>
        <w:rPr>
          <w:rFonts w:cs="Arial"/>
          <w:sz w:val="20"/>
          <w:szCs w:val="20"/>
          <w:lang w:val="de-DE"/>
        </w:rPr>
        <w:t xml:space="preserve">passt </w:t>
      </w:r>
      <w:r w:rsidRPr="00737D26">
        <w:rPr>
          <w:rFonts w:cs="Arial"/>
          <w:sz w:val="20"/>
          <w:szCs w:val="20"/>
          <w:lang w:val="de-DE"/>
        </w:rPr>
        <w:t xml:space="preserve">perfekt </w:t>
      </w:r>
      <w:r>
        <w:rPr>
          <w:rFonts w:cs="Arial"/>
          <w:sz w:val="20"/>
          <w:szCs w:val="20"/>
          <w:lang w:val="de-DE"/>
        </w:rPr>
        <w:t>zu</w:t>
      </w:r>
      <w:r w:rsidRPr="00737D26">
        <w:rPr>
          <w:rFonts w:cs="Arial"/>
          <w:sz w:val="20"/>
          <w:szCs w:val="20"/>
          <w:lang w:val="de-DE"/>
        </w:rPr>
        <w:t xml:space="preserve"> unser</w:t>
      </w:r>
      <w:r>
        <w:rPr>
          <w:rFonts w:cs="Arial"/>
          <w:sz w:val="20"/>
          <w:szCs w:val="20"/>
          <w:lang w:val="de-DE"/>
        </w:rPr>
        <w:t>em</w:t>
      </w:r>
      <w:r w:rsidRPr="00737D26">
        <w:rPr>
          <w:rFonts w:cs="Arial"/>
          <w:sz w:val="20"/>
          <w:szCs w:val="20"/>
          <w:lang w:val="de-DE"/>
        </w:rPr>
        <w:t xml:space="preserve"> Geschäftsmodell.</w:t>
      </w:r>
      <w:r>
        <w:rPr>
          <w:rFonts w:cs="Arial"/>
          <w:sz w:val="20"/>
          <w:szCs w:val="20"/>
          <w:lang w:val="de-DE"/>
        </w:rPr>
        <w:t>“</w:t>
      </w:r>
      <w:r w:rsidRPr="00737D26">
        <w:rPr>
          <w:rFonts w:cs="Arial"/>
          <w:sz w:val="20"/>
          <w:szCs w:val="20"/>
          <w:lang w:val="de-DE"/>
        </w:rPr>
        <w:t xml:space="preserve"> </w:t>
      </w:r>
      <w:r>
        <w:rPr>
          <w:rFonts w:cs="Arial"/>
          <w:sz w:val="20"/>
          <w:szCs w:val="20"/>
          <w:lang w:val="de-DE"/>
        </w:rPr>
        <w:t>Zu</w:t>
      </w:r>
      <w:r w:rsidRPr="00737D26">
        <w:rPr>
          <w:rFonts w:cs="Arial"/>
          <w:sz w:val="20"/>
          <w:szCs w:val="20"/>
          <w:lang w:val="de-DE"/>
        </w:rPr>
        <w:t xml:space="preserve">dem </w:t>
      </w:r>
      <w:r>
        <w:rPr>
          <w:rFonts w:cs="Arial"/>
          <w:sz w:val="20"/>
          <w:szCs w:val="20"/>
          <w:lang w:val="de-DE"/>
        </w:rPr>
        <w:t>sei</w:t>
      </w:r>
      <w:r w:rsidRPr="00737D26">
        <w:rPr>
          <w:rFonts w:cs="Arial"/>
          <w:sz w:val="20"/>
          <w:szCs w:val="20"/>
          <w:lang w:val="de-DE"/>
        </w:rPr>
        <w:t xml:space="preserve"> der </w:t>
      </w:r>
      <w:r>
        <w:rPr>
          <w:rFonts w:cs="Arial"/>
          <w:sz w:val="20"/>
          <w:szCs w:val="20"/>
          <w:lang w:val="de-DE"/>
        </w:rPr>
        <w:t>Service</w:t>
      </w:r>
      <w:r w:rsidRPr="00737D26">
        <w:rPr>
          <w:rFonts w:cs="Arial"/>
          <w:sz w:val="20"/>
          <w:szCs w:val="20"/>
          <w:lang w:val="de-DE"/>
        </w:rPr>
        <w:t xml:space="preserve"> von BOBST ausgezeichnet</w:t>
      </w:r>
      <w:r>
        <w:rPr>
          <w:rFonts w:cs="Arial"/>
          <w:sz w:val="20"/>
          <w:szCs w:val="20"/>
          <w:lang w:val="de-DE"/>
        </w:rPr>
        <w:t xml:space="preserve">. </w:t>
      </w:r>
      <w:r w:rsidRPr="00737D26">
        <w:rPr>
          <w:rFonts w:cs="Arial"/>
          <w:sz w:val="20"/>
          <w:szCs w:val="20"/>
          <w:lang w:val="de-DE"/>
        </w:rPr>
        <w:t>ADAMS könn</w:t>
      </w:r>
      <w:r>
        <w:rPr>
          <w:rFonts w:cs="Arial"/>
          <w:sz w:val="20"/>
          <w:szCs w:val="20"/>
          <w:lang w:val="de-DE"/>
        </w:rPr>
        <w:t>e</w:t>
      </w:r>
      <w:r w:rsidRPr="00737D26">
        <w:rPr>
          <w:rFonts w:cs="Arial"/>
          <w:sz w:val="20"/>
          <w:szCs w:val="20"/>
          <w:lang w:val="de-DE"/>
        </w:rPr>
        <w:t xml:space="preserve"> </w:t>
      </w:r>
      <w:r>
        <w:rPr>
          <w:rFonts w:cs="Arial"/>
          <w:sz w:val="20"/>
          <w:szCs w:val="20"/>
          <w:lang w:val="de-DE"/>
        </w:rPr>
        <w:t>sich</w:t>
      </w:r>
      <w:r w:rsidRPr="00737D26">
        <w:rPr>
          <w:rFonts w:cs="Arial"/>
          <w:sz w:val="20"/>
          <w:szCs w:val="20"/>
          <w:lang w:val="de-DE"/>
        </w:rPr>
        <w:t xml:space="preserve"> </w:t>
      </w:r>
      <w:r>
        <w:rPr>
          <w:rFonts w:cs="Arial"/>
          <w:sz w:val="20"/>
          <w:szCs w:val="20"/>
          <w:lang w:val="de-DE"/>
        </w:rPr>
        <w:t>stets</w:t>
      </w:r>
      <w:r w:rsidRPr="00737D26">
        <w:rPr>
          <w:rFonts w:cs="Arial"/>
          <w:sz w:val="20"/>
          <w:szCs w:val="20"/>
          <w:lang w:val="de-DE"/>
        </w:rPr>
        <w:t xml:space="preserve"> auf </w:t>
      </w:r>
      <w:r>
        <w:rPr>
          <w:rFonts w:cs="Arial"/>
          <w:sz w:val="20"/>
          <w:szCs w:val="20"/>
          <w:lang w:val="de-DE"/>
        </w:rPr>
        <w:t>ihn</w:t>
      </w:r>
      <w:r w:rsidRPr="00737D26">
        <w:rPr>
          <w:rFonts w:cs="Arial"/>
          <w:sz w:val="20"/>
          <w:szCs w:val="20"/>
          <w:lang w:val="de-DE"/>
        </w:rPr>
        <w:t xml:space="preserve"> verlassen</w:t>
      </w:r>
      <w:r>
        <w:rPr>
          <w:rFonts w:cs="Arial"/>
          <w:sz w:val="20"/>
          <w:szCs w:val="20"/>
          <w:lang w:val="de-DE"/>
        </w:rPr>
        <w:t>.</w:t>
      </w:r>
    </w:p>
    <w:p w14:paraId="426243EF" w14:textId="77777777" w:rsidR="002624BA" w:rsidRPr="0000512C" w:rsidRDefault="002624BA" w:rsidP="00BC4238">
      <w:pPr>
        <w:spacing w:line="276" w:lineRule="auto"/>
        <w:rPr>
          <w:rFonts w:cs="Arial"/>
          <w:color w:val="000000"/>
          <w:sz w:val="20"/>
          <w:szCs w:val="20"/>
          <w:lang w:val="de-DE"/>
        </w:rPr>
      </w:pPr>
    </w:p>
    <w:p w14:paraId="0D51AC1A" w14:textId="77777777" w:rsidR="00BC4238" w:rsidRPr="00737D26" w:rsidRDefault="00BC4238" w:rsidP="00BC4238">
      <w:pPr>
        <w:pStyle w:val="PlainText"/>
        <w:spacing w:line="276" w:lineRule="auto"/>
        <w:rPr>
          <w:rFonts w:ascii="Arial" w:hAnsi="Arial" w:cs="Arial"/>
          <w:sz w:val="20"/>
          <w:szCs w:val="20"/>
          <w:lang w:val="de-DE"/>
        </w:rPr>
      </w:pPr>
      <w:r w:rsidRPr="00737D26">
        <w:rPr>
          <w:rFonts w:ascii="Arial" w:hAnsi="Arial" w:cs="Arial"/>
          <w:sz w:val="20"/>
          <w:szCs w:val="20"/>
          <w:lang w:val="de-DE"/>
        </w:rPr>
        <w:t>„</w:t>
      </w:r>
      <w:r>
        <w:rPr>
          <w:rFonts w:ascii="Arial" w:hAnsi="Arial" w:cs="Arial"/>
          <w:sz w:val="20"/>
          <w:szCs w:val="20"/>
          <w:lang w:val="de-DE"/>
        </w:rPr>
        <w:t xml:space="preserve">Die </w:t>
      </w:r>
      <w:r w:rsidRPr="00737D26">
        <w:rPr>
          <w:rFonts w:ascii="Arial" w:hAnsi="Arial" w:cs="Arial"/>
          <w:sz w:val="20"/>
          <w:szCs w:val="20"/>
          <w:lang w:val="de-DE"/>
        </w:rPr>
        <w:t xml:space="preserve">VISIONCUT ist die ideale Stanzlösung für ADAMS, da sie </w:t>
      </w:r>
      <w:r>
        <w:rPr>
          <w:rFonts w:ascii="Arial" w:hAnsi="Arial" w:cs="Arial"/>
          <w:sz w:val="20"/>
          <w:szCs w:val="20"/>
          <w:lang w:val="de-DE"/>
        </w:rPr>
        <w:t>den Anforderungen des Unternehmens</w:t>
      </w:r>
      <w:r w:rsidRPr="00737D26">
        <w:rPr>
          <w:rFonts w:ascii="Arial" w:hAnsi="Arial" w:cs="Arial"/>
          <w:sz w:val="20"/>
          <w:szCs w:val="20"/>
          <w:lang w:val="de-DE"/>
        </w:rPr>
        <w:t xml:space="preserve"> </w:t>
      </w:r>
      <w:r>
        <w:rPr>
          <w:rFonts w:ascii="Arial" w:hAnsi="Arial" w:cs="Arial"/>
          <w:sz w:val="20"/>
          <w:szCs w:val="20"/>
          <w:lang w:val="de-DE"/>
        </w:rPr>
        <w:t xml:space="preserve">an die </w:t>
      </w:r>
      <w:r w:rsidRPr="00737D26">
        <w:rPr>
          <w:rFonts w:ascii="Arial" w:hAnsi="Arial" w:cs="Arial"/>
          <w:sz w:val="20"/>
          <w:szCs w:val="20"/>
          <w:lang w:val="de-DE"/>
        </w:rPr>
        <w:t>Leistung</w:t>
      </w:r>
      <w:r>
        <w:rPr>
          <w:rFonts w:ascii="Arial" w:hAnsi="Arial" w:cs="Arial"/>
          <w:sz w:val="20"/>
          <w:szCs w:val="20"/>
          <w:lang w:val="de-DE"/>
        </w:rPr>
        <w:t>sfähigkeit</w:t>
      </w:r>
      <w:r w:rsidRPr="00737D26">
        <w:rPr>
          <w:rFonts w:ascii="Arial" w:hAnsi="Arial" w:cs="Arial"/>
          <w:sz w:val="20"/>
          <w:szCs w:val="20"/>
          <w:lang w:val="de-DE"/>
        </w:rPr>
        <w:t xml:space="preserve">, </w:t>
      </w:r>
      <w:r>
        <w:rPr>
          <w:rFonts w:ascii="Arial" w:hAnsi="Arial" w:cs="Arial"/>
          <w:sz w:val="20"/>
          <w:szCs w:val="20"/>
          <w:lang w:val="de-DE"/>
        </w:rPr>
        <w:t xml:space="preserve">die </w:t>
      </w:r>
      <w:r w:rsidRPr="00737D26">
        <w:rPr>
          <w:rFonts w:ascii="Arial" w:hAnsi="Arial" w:cs="Arial"/>
          <w:sz w:val="20"/>
          <w:szCs w:val="20"/>
          <w:lang w:val="de-DE"/>
        </w:rPr>
        <w:t xml:space="preserve">Vielseitigkeit, </w:t>
      </w:r>
      <w:r>
        <w:rPr>
          <w:rFonts w:ascii="Arial" w:hAnsi="Arial" w:cs="Arial"/>
          <w:sz w:val="20"/>
          <w:szCs w:val="20"/>
          <w:lang w:val="de-DE"/>
        </w:rPr>
        <w:t>die Maschinengröße</w:t>
      </w:r>
      <w:r w:rsidRPr="00737D26">
        <w:rPr>
          <w:rFonts w:ascii="Arial" w:hAnsi="Arial" w:cs="Arial"/>
          <w:sz w:val="20"/>
          <w:szCs w:val="20"/>
          <w:lang w:val="de-DE"/>
        </w:rPr>
        <w:t xml:space="preserve"> und</w:t>
      </w:r>
      <w:r>
        <w:rPr>
          <w:rFonts w:ascii="Arial" w:hAnsi="Arial" w:cs="Arial"/>
          <w:sz w:val="20"/>
          <w:szCs w:val="20"/>
          <w:lang w:val="de-DE"/>
        </w:rPr>
        <w:t xml:space="preserve"> die</w:t>
      </w:r>
      <w:r w:rsidRPr="00737D26">
        <w:rPr>
          <w:rFonts w:ascii="Arial" w:hAnsi="Arial" w:cs="Arial"/>
          <w:sz w:val="20"/>
          <w:szCs w:val="20"/>
          <w:lang w:val="de-DE"/>
        </w:rPr>
        <w:t xml:space="preserve"> Effizienz entspricht. Wir freuen uns, dass wir </w:t>
      </w:r>
      <w:r>
        <w:rPr>
          <w:rFonts w:ascii="Arial" w:hAnsi="Arial" w:cs="Arial"/>
          <w:sz w:val="20"/>
          <w:szCs w:val="20"/>
          <w:lang w:val="de-DE"/>
        </w:rPr>
        <w:t>dem Unternehmen</w:t>
      </w:r>
      <w:r w:rsidRPr="00737D26">
        <w:rPr>
          <w:rFonts w:ascii="Arial" w:hAnsi="Arial" w:cs="Arial"/>
          <w:sz w:val="20"/>
          <w:szCs w:val="20"/>
          <w:lang w:val="de-DE"/>
        </w:rPr>
        <w:t xml:space="preserve"> einmal mehr eine Maschine liefern konnten, die </w:t>
      </w:r>
      <w:r>
        <w:rPr>
          <w:rFonts w:ascii="Arial" w:hAnsi="Arial" w:cs="Arial"/>
          <w:sz w:val="20"/>
          <w:szCs w:val="20"/>
          <w:lang w:val="de-DE"/>
        </w:rPr>
        <w:t>seinen</w:t>
      </w:r>
      <w:r w:rsidRPr="00737D26">
        <w:rPr>
          <w:rFonts w:ascii="Arial" w:hAnsi="Arial" w:cs="Arial"/>
          <w:sz w:val="20"/>
          <w:szCs w:val="20"/>
          <w:lang w:val="de-DE"/>
        </w:rPr>
        <w:t xml:space="preserve"> Anforderungen </w:t>
      </w:r>
      <w:r>
        <w:rPr>
          <w:rFonts w:ascii="Arial" w:hAnsi="Arial" w:cs="Arial"/>
          <w:sz w:val="20"/>
          <w:szCs w:val="20"/>
          <w:lang w:val="de-DE"/>
        </w:rPr>
        <w:t xml:space="preserve">entspricht“, erklärt </w:t>
      </w:r>
      <w:r w:rsidRPr="00737D26">
        <w:rPr>
          <w:rFonts w:ascii="Arial" w:hAnsi="Arial" w:cs="Arial"/>
          <w:sz w:val="20"/>
          <w:szCs w:val="20"/>
          <w:lang w:val="de-DE"/>
        </w:rPr>
        <w:t>Anello Meloro, Product Sales Director bei BOBST</w:t>
      </w:r>
      <w:r>
        <w:rPr>
          <w:rFonts w:ascii="Arial" w:hAnsi="Arial" w:cs="Arial"/>
          <w:sz w:val="20"/>
          <w:szCs w:val="20"/>
          <w:lang w:val="de-DE"/>
        </w:rPr>
        <w:t>.</w:t>
      </w:r>
    </w:p>
    <w:p w14:paraId="1144293B" w14:textId="77777777" w:rsidR="00BC4238" w:rsidRPr="00737D26" w:rsidRDefault="00BC4238" w:rsidP="00BC4238">
      <w:pPr>
        <w:pStyle w:val="PlainText"/>
        <w:spacing w:line="276" w:lineRule="auto"/>
        <w:rPr>
          <w:rFonts w:ascii="Arial" w:hAnsi="Arial" w:cs="Arial"/>
          <w:sz w:val="20"/>
          <w:szCs w:val="20"/>
          <w:lang w:val="de-DE"/>
        </w:rPr>
      </w:pPr>
    </w:p>
    <w:p w14:paraId="7EEE705B" w14:textId="3C7D5CB3" w:rsidR="00BC4238" w:rsidRDefault="00BC4238" w:rsidP="00BC4238">
      <w:pPr>
        <w:spacing w:line="276" w:lineRule="auto"/>
        <w:rPr>
          <w:rFonts w:cs="Arial"/>
          <w:sz w:val="20"/>
          <w:szCs w:val="20"/>
          <w:lang w:val="de-DE"/>
        </w:rPr>
      </w:pPr>
      <w:r w:rsidRPr="00737D26">
        <w:rPr>
          <w:rFonts w:cs="Arial"/>
          <w:sz w:val="20"/>
          <w:szCs w:val="20"/>
          <w:lang w:val="de-DE"/>
        </w:rPr>
        <w:t>„Der Verkauf der 300</w:t>
      </w:r>
      <w:r>
        <w:rPr>
          <w:rFonts w:cs="Arial"/>
          <w:sz w:val="20"/>
          <w:szCs w:val="20"/>
          <w:lang w:val="de-DE"/>
        </w:rPr>
        <w:t>sten</w:t>
      </w:r>
      <w:r w:rsidRPr="00737D26">
        <w:rPr>
          <w:rFonts w:cs="Arial"/>
          <w:sz w:val="20"/>
          <w:szCs w:val="20"/>
          <w:lang w:val="de-DE"/>
        </w:rPr>
        <w:t xml:space="preserve"> VISIONCUT ist für BOBST ein wichtiges Ereignis</w:t>
      </w:r>
      <w:r>
        <w:rPr>
          <w:rFonts w:cs="Arial"/>
          <w:sz w:val="20"/>
          <w:szCs w:val="20"/>
          <w:lang w:val="de-DE"/>
        </w:rPr>
        <w:t xml:space="preserve"> – </w:t>
      </w:r>
      <w:r w:rsidRPr="0055091B">
        <w:rPr>
          <w:rFonts w:cs="Arial"/>
          <w:sz w:val="20"/>
          <w:szCs w:val="20"/>
          <w:lang w:val="de-DE"/>
        </w:rPr>
        <w:t>insbesondere da dieser Meilenstein vor kurzer Zeit bereits bei der MASTERCUT erreicht wurde.</w:t>
      </w:r>
      <w:r w:rsidRPr="00737D26">
        <w:rPr>
          <w:rFonts w:cs="Arial"/>
          <w:sz w:val="20"/>
          <w:szCs w:val="20"/>
          <w:lang w:val="de-DE"/>
        </w:rPr>
        <w:t xml:space="preserve"> </w:t>
      </w:r>
      <w:r>
        <w:rPr>
          <w:rFonts w:cs="Arial"/>
          <w:sz w:val="20"/>
          <w:szCs w:val="20"/>
          <w:lang w:val="de-DE"/>
        </w:rPr>
        <w:t>Die Zahlen unterstreichen die Fähigkeit von</w:t>
      </w:r>
      <w:r w:rsidRPr="00737D26">
        <w:rPr>
          <w:rFonts w:cs="Arial"/>
          <w:sz w:val="20"/>
          <w:szCs w:val="20"/>
          <w:lang w:val="de-DE"/>
        </w:rPr>
        <w:t xml:space="preserve"> BOBST, </w:t>
      </w:r>
      <w:r>
        <w:rPr>
          <w:rFonts w:cs="Arial"/>
          <w:sz w:val="20"/>
          <w:szCs w:val="20"/>
          <w:lang w:val="de-DE"/>
        </w:rPr>
        <w:t>mit seinem</w:t>
      </w:r>
      <w:r w:rsidRPr="00737D26">
        <w:rPr>
          <w:rFonts w:cs="Arial"/>
          <w:sz w:val="20"/>
          <w:szCs w:val="20"/>
          <w:lang w:val="de-DE"/>
        </w:rPr>
        <w:t xml:space="preserve"> breite</w:t>
      </w:r>
      <w:r>
        <w:rPr>
          <w:rFonts w:cs="Arial"/>
          <w:sz w:val="20"/>
          <w:szCs w:val="20"/>
          <w:lang w:val="de-DE"/>
        </w:rPr>
        <w:t>n Maschinenp</w:t>
      </w:r>
      <w:r w:rsidRPr="00737D26">
        <w:rPr>
          <w:rFonts w:cs="Arial"/>
          <w:sz w:val="20"/>
          <w:szCs w:val="20"/>
          <w:lang w:val="de-DE"/>
        </w:rPr>
        <w:t xml:space="preserve">ortfolio die </w:t>
      </w:r>
      <w:r>
        <w:rPr>
          <w:rFonts w:cs="Arial"/>
          <w:sz w:val="20"/>
          <w:szCs w:val="20"/>
          <w:lang w:val="de-DE"/>
        </w:rPr>
        <w:t>Anforderungen</w:t>
      </w:r>
      <w:r w:rsidRPr="00737D26">
        <w:rPr>
          <w:rFonts w:cs="Arial"/>
          <w:sz w:val="20"/>
          <w:szCs w:val="20"/>
          <w:lang w:val="de-DE"/>
        </w:rPr>
        <w:t xml:space="preserve"> von Kunden in einer Vielzahl </w:t>
      </w:r>
      <w:r>
        <w:rPr>
          <w:rFonts w:cs="Arial"/>
          <w:sz w:val="20"/>
          <w:szCs w:val="20"/>
          <w:lang w:val="de-DE"/>
        </w:rPr>
        <w:t>verschiedener</w:t>
      </w:r>
      <w:r w:rsidRPr="00737D26">
        <w:rPr>
          <w:rFonts w:cs="Arial"/>
          <w:sz w:val="20"/>
          <w:szCs w:val="20"/>
          <w:lang w:val="de-DE"/>
        </w:rPr>
        <w:t xml:space="preserve"> Märkte und </w:t>
      </w:r>
      <w:r>
        <w:rPr>
          <w:rFonts w:cs="Arial"/>
          <w:sz w:val="20"/>
          <w:szCs w:val="20"/>
          <w:lang w:val="de-DE"/>
        </w:rPr>
        <w:t>für</w:t>
      </w:r>
      <w:r w:rsidRPr="00737D26">
        <w:rPr>
          <w:rFonts w:cs="Arial"/>
          <w:sz w:val="20"/>
          <w:szCs w:val="20"/>
          <w:lang w:val="de-DE"/>
        </w:rPr>
        <w:t xml:space="preserve"> alle Produktions</w:t>
      </w:r>
      <w:r>
        <w:rPr>
          <w:rFonts w:cs="Arial"/>
          <w:sz w:val="20"/>
          <w:szCs w:val="20"/>
          <w:lang w:val="de-DE"/>
        </w:rPr>
        <w:t>niveaus</w:t>
      </w:r>
      <w:r w:rsidRPr="00737D26">
        <w:rPr>
          <w:rFonts w:cs="Arial"/>
          <w:sz w:val="20"/>
          <w:szCs w:val="20"/>
          <w:lang w:val="de-DE"/>
        </w:rPr>
        <w:t xml:space="preserve"> </w:t>
      </w:r>
      <w:r>
        <w:rPr>
          <w:rFonts w:cs="Arial"/>
          <w:sz w:val="20"/>
          <w:szCs w:val="20"/>
          <w:lang w:val="de-DE"/>
        </w:rPr>
        <w:t>abzudecken</w:t>
      </w:r>
      <w:r w:rsidRPr="00737D26">
        <w:rPr>
          <w:rFonts w:cs="Arial"/>
          <w:sz w:val="20"/>
          <w:szCs w:val="20"/>
          <w:lang w:val="de-DE"/>
        </w:rPr>
        <w:t>.“</w:t>
      </w:r>
    </w:p>
    <w:p w14:paraId="305A2023" w14:textId="77777777" w:rsidR="00BC4238" w:rsidRPr="00737D26" w:rsidRDefault="00BC4238" w:rsidP="00BC4238">
      <w:pPr>
        <w:spacing w:line="276" w:lineRule="auto"/>
        <w:rPr>
          <w:rFonts w:cs="Arial"/>
          <w:sz w:val="20"/>
          <w:szCs w:val="20"/>
          <w:lang w:val="de-DE"/>
        </w:rPr>
      </w:pPr>
    </w:p>
    <w:p w14:paraId="1C594E8B" w14:textId="5C6A9673" w:rsidR="00BC4238" w:rsidRPr="002624BA" w:rsidRDefault="00BC4238" w:rsidP="00BC4238">
      <w:pPr>
        <w:jc w:val="both"/>
        <w:rPr>
          <w:rFonts w:cs="Arial"/>
          <w:sz w:val="20"/>
          <w:szCs w:val="20"/>
          <w:lang w:val="de-DE"/>
        </w:rPr>
      </w:pPr>
      <w:r w:rsidRPr="00737D26">
        <w:rPr>
          <w:rFonts w:cs="Arial"/>
          <w:sz w:val="20"/>
          <w:szCs w:val="20"/>
          <w:lang w:val="de-DE"/>
        </w:rPr>
        <w:t xml:space="preserve">Interessenten finden weitere Informationen </w:t>
      </w:r>
      <w:r>
        <w:rPr>
          <w:rFonts w:cs="Arial"/>
          <w:sz w:val="20"/>
          <w:szCs w:val="20"/>
          <w:lang w:val="de-DE"/>
        </w:rPr>
        <w:t>zur</w:t>
      </w:r>
      <w:r w:rsidRPr="00737D26">
        <w:rPr>
          <w:rFonts w:cs="Arial"/>
          <w:sz w:val="20"/>
          <w:szCs w:val="20"/>
          <w:lang w:val="de-DE"/>
        </w:rPr>
        <w:t xml:space="preserve"> VISIONCUT oder </w:t>
      </w:r>
      <w:r>
        <w:rPr>
          <w:rFonts w:cs="Arial"/>
          <w:sz w:val="20"/>
          <w:szCs w:val="20"/>
          <w:lang w:val="de-DE"/>
        </w:rPr>
        <w:t xml:space="preserve">zu </w:t>
      </w:r>
      <w:r w:rsidRPr="00737D26">
        <w:rPr>
          <w:rFonts w:cs="Arial"/>
          <w:sz w:val="20"/>
          <w:szCs w:val="20"/>
          <w:lang w:val="de-DE"/>
        </w:rPr>
        <w:t>andere</w:t>
      </w:r>
      <w:r>
        <w:rPr>
          <w:rFonts w:cs="Arial"/>
          <w:sz w:val="20"/>
          <w:szCs w:val="20"/>
          <w:lang w:val="de-DE"/>
        </w:rPr>
        <w:t>n</w:t>
      </w:r>
      <w:r w:rsidRPr="00737D26">
        <w:rPr>
          <w:rFonts w:cs="Arial"/>
          <w:sz w:val="20"/>
          <w:szCs w:val="20"/>
          <w:lang w:val="de-DE"/>
        </w:rPr>
        <w:t xml:space="preserve"> BOBST-Produkte</w:t>
      </w:r>
      <w:r>
        <w:rPr>
          <w:rFonts w:cs="Arial"/>
          <w:sz w:val="20"/>
          <w:szCs w:val="20"/>
          <w:lang w:val="de-DE"/>
        </w:rPr>
        <w:t>n</w:t>
      </w:r>
      <w:r w:rsidRPr="00737D26">
        <w:rPr>
          <w:rFonts w:cs="Arial"/>
          <w:sz w:val="20"/>
          <w:szCs w:val="20"/>
          <w:lang w:val="de-DE"/>
        </w:rPr>
        <w:t xml:space="preserve"> </w:t>
      </w:r>
      <w:r>
        <w:rPr>
          <w:rFonts w:cs="Arial"/>
          <w:sz w:val="20"/>
          <w:szCs w:val="20"/>
          <w:lang w:val="de-DE"/>
        </w:rPr>
        <w:t>unter</w:t>
      </w:r>
      <w:r w:rsidRPr="00737D26">
        <w:rPr>
          <w:rFonts w:cs="Arial"/>
          <w:sz w:val="20"/>
          <w:szCs w:val="20"/>
          <w:lang w:val="de-DE"/>
        </w:rPr>
        <w:t xml:space="preserve"> </w:t>
      </w:r>
      <w:r w:rsidR="002624BA" w:rsidRPr="002624BA">
        <w:rPr>
          <w:rFonts w:asciiTheme="majorHAnsi" w:eastAsia="Microsoft YaHei" w:hAnsiTheme="majorHAnsi" w:cstheme="majorHAnsi"/>
          <w:color w:val="0000FF"/>
          <w:szCs w:val="19"/>
          <w:u w:val="single"/>
          <w:lang w:val="fr-BE" w:eastAsia="de-DE"/>
        </w:rPr>
        <w:fldChar w:fldCharType="begin"/>
      </w:r>
      <w:r w:rsidR="002624BA" w:rsidRPr="002624BA">
        <w:rPr>
          <w:rFonts w:asciiTheme="majorHAnsi" w:eastAsia="Microsoft YaHei" w:hAnsiTheme="majorHAnsi" w:cstheme="majorHAnsi"/>
          <w:color w:val="0000FF"/>
          <w:szCs w:val="19"/>
          <w:u w:val="single"/>
          <w:lang w:val="de-DE" w:eastAsia="de-DE"/>
        </w:rPr>
        <w:instrText xml:space="preserve"> HYPERLINK "http://www.bobst.com" </w:instrText>
      </w:r>
      <w:r w:rsidR="002624BA" w:rsidRPr="002624BA">
        <w:rPr>
          <w:rFonts w:asciiTheme="majorHAnsi" w:eastAsia="Microsoft YaHei" w:hAnsiTheme="majorHAnsi" w:cstheme="majorHAnsi"/>
          <w:color w:val="0000FF"/>
          <w:szCs w:val="19"/>
          <w:u w:val="single"/>
          <w:lang w:val="fr-BE" w:eastAsia="de-DE"/>
        </w:rPr>
        <w:fldChar w:fldCharType="separate"/>
      </w:r>
      <w:r w:rsidR="002624BA" w:rsidRPr="002624BA">
        <w:rPr>
          <w:rFonts w:asciiTheme="majorHAnsi" w:eastAsia="Microsoft YaHei" w:hAnsiTheme="majorHAnsi" w:cstheme="majorHAnsi"/>
          <w:color w:val="0000FF"/>
          <w:szCs w:val="19"/>
          <w:u w:val="single"/>
          <w:lang w:val="de-DE" w:eastAsia="de-DE"/>
        </w:rPr>
        <w:t>www.bobst.com</w:t>
      </w:r>
      <w:r w:rsidR="002624BA" w:rsidRPr="002624BA">
        <w:rPr>
          <w:rFonts w:asciiTheme="majorHAnsi" w:eastAsia="Microsoft YaHei" w:hAnsiTheme="majorHAnsi" w:cstheme="majorHAnsi"/>
          <w:color w:val="0000FF"/>
          <w:szCs w:val="19"/>
          <w:u w:val="single"/>
          <w:lang w:val="fr-BE" w:eastAsia="de-DE"/>
        </w:rPr>
        <w:fldChar w:fldCharType="end"/>
      </w:r>
      <w:r w:rsidR="002624BA" w:rsidRPr="002624BA">
        <w:rPr>
          <w:rFonts w:asciiTheme="majorHAnsi" w:eastAsia="Microsoft YaHei" w:hAnsiTheme="majorHAnsi" w:cstheme="majorHAnsi"/>
          <w:color w:val="0000FF"/>
          <w:szCs w:val="19"/>
          <w:lang w:val="de-DE" w:eastAsia="de-DE"/>
        </w:rPr>
        <w:t>.</w:t>
      </w:r>
    </w:p>
    <w:p w14:paraId="77CFD72D" w14:textId="77777777" w:rsidR="002E2B93" w:rsidRPr="00EC5B4C" w:rsidRDefault="002E2B93" w:rsidP="002E2B93">
      <w:pPr>
        <w:autoSpaceDE w:val="0"/>
        <w:autoSpaceDN w:val="0"/>
        <w:adjustRightInd w:val="0"/>
        <w:spacing w:line="271" w:lineRule="auto"/>
        <w:rPr>
          <w:rFonts w:asciiTheme="minorHAnsi" w:hAnsiTheme="minorHAnsi" w:cstheme="minorHAnsi"/>
          <w:b/>
          <w:bCs/>
          <w:sz w:val="20"/>
          <w:szCs w:val="20"/>
          <w:lang w:val="de-DE"/>
        </w:rPr>
      </w:pPr>
    </w:p>
    <w:p w14:paraId="7B7EE0D1" w14:textId="77777777" w:rsidR="00250299" w:rsidRDefault="002E2B93" w:rsidP="002624BA">
      <w:pPr>
        <w:autoSpaceDE w:val="0"/>
        <w:autoSpaceDN w:val="0"/>
        <w:adjustRightInd w:val="0"/>
        <w:spacing w:line="240" w:lineRule="auto"/>
        <w:rPr>
          <w:rFonts w:cs="Arial"/>
          <w:b/>
          <w:bCs/>
          <w:szCs w:val="19"/>
          <w:lang w:val="de-CH"/>
        </w:rPr>
      </w:pPr>
      <w:r w:rsidRPr="00F0252B">
        <w:rPr>
          <w:rFonts w:cs="Arial"/>
          <w:b/>
          <w:bCs/>
          <w:szCs w:val="19"/>
          <w:lang w:val="de-CH"/>
        </w:rPr>
        <w:t>Ü</w:t>
      </w:r>
      <w:r w:rsidR="00250299" w:rsidRPr="00F0252B">
        <w:rPr>
          <w:rFonts w:cs="Arial"/>
          <w:b/>
          <w:bCs/>
          <w:szCs w:val="19"/>
          <w:lang w:val="de-CH"/>
        </w:rPr>
        <w:t>ber BOBST</w:t>
      </w:r>
    </w:p>
    <w:p w14:paraId="4D839B59" w14:textId="77777777" w:rsidR="00BD6465" w:rsidRPr="00F0252B" w:rsidRDefault="00BD6465" w:rsidP="002624BA">
      <w:pPr>
        <w:autoSpaceDE w:val="0"/>
        <w:autoSpaceDN w:val="0"/>
        <w:adjustRightInd w:val="0"/>
        <w:spacing w:line="240" w:lineRule="auto"/>
        <w:rPr>
          <w:rFonts w:cs="Arial"/>
          <w:b/>
          <w:bCs/>
          <w:szCs w:val="19"/>
          <w:lang w:val="de-CH"/>
        </w:rPr>
      </w:pPr>
    </w:p>
    <w:p w14:paraId="03C03B45" w14:textId="77777777" w:rsidR="009F1941" w:rsidRPr="009F1941" w:rsidRDefault="009F1941" w:rsidP="002624BA">
      <w:pPr>
        <w:autoSpaceDE w:val="0"/>
        <w:autoSpaceDN w:val="0"/>
        <w:adjustRightInd w:val="0"/>
        <w:spacing w:line="240" w:lineRule="auto"/>
        <w:rPr>
          <w:rFonts w:cs="Arial"/>
          <w:szCs w:val="19"/>
          <w:lang w:val="de-DE" w:eastAsia="fr-FR"/>
        </w:rPr>
      </w:pPr>
      <w:r w:rsidRPr="009F1941">
        <w:rPr>
          <w:rFonts w:cs="Arial"/>
          <w:szCs w:val="19"/>
          <w:lang w:val="de-DE" w:eastAsia="fr-FR"/>
        </w:rPr>
        <w:t>Wir sind einer der weltweit führenden Lieferanten von Anlagen und Services für die Substratverarbeitung, den Druck und die Weiterverarbeitung in den Bereichen Etiketten, flexible Materialien, Faltschachteln und Wellpappe.</w:t>
      </w:r>
    </w:p>
    <w:p w14:paraId="00AE671D" w14:textId="77777777" w:rsidR="009F1941" w:rsidRPr="009F1941" w:rsidRDefault="009F1941" w:rsidP="002624BA">
      <w:pPr>
        <w:autoSpaceDE w:val="0"/>
        <w:autoSpaceDN w:val="0"/>
        <w:adjustRightInd w:val="0"/>
        <w:spacing w:line="240" w:lineRule="auto"/>
        <w:rPr>
          <w:rFonts w:cs="Arial"/>
          <w:szCs w:val="19"/>
          <w:lang w:val="de-DE" w:eastAsia="fr-FR"/>
        </w:rPr>
      </w:pPr>
    </w:p>
    <w:p w14:paraId="767092AA" w14:textId="3DB67AFC" w:rsidR="00250299" w:rsidRPr="00F0252B" w:rsidRDefault="009F1941" w:rsidP="002624BA">
      <w:pPr>
        <w:autoSpaceDE w:val="0"/>
        <w:autoSpaceDN w:val="0"/>
        <w:adjustRightInd w:val="0"/>
        <w:spacing w:line="240" w:lineRule="auto"/>
        <w:rPr>
          <w:rFonts w:cs="Arial"/>
          <w:szCs w:val="19"/>
          <w:lang w:val="de-DE" w:eastAsia="fr-FR"/>
        </w:rPr>
      </w:pPr>
      <w:r w:rsidRPr="009F1941">
        <w:rPr>
          <w:rFonts w:cs="Arial"/>
          <w:szCs w:val="19"/>
          <w:lang w:val="de-DE" w:eastAsia="fr-FR"/>
        </w:rPr>
        <w:t>Das 1890 von Joseph Bobst in Lausanne, Schweiz, gegründete Unternehmen BOBST ist in mehr als 50 Ländern vertreten, besitzt 15 Produktionsstätten in 8 Ländern und beschäftigt mehr als 5 500 Mitarbeiter auf der ganzen Welt. Das Unternehmen erzielte im Geschäftsjahr, das am 31. Dezember 2019 endete, einen Umsatz von CHF 1 636 Millionen.</w:t>
      </w:r>
    </w:p>
    <w:p w14:paraId="57B77D5E" w14:textId="77777777" w:rsidR="00250299" w:rsidRPr="00F0252B" w:rsidRDefault="00250299" w:rsidP="002624BA">
      <w:pPr>
        <w:spacing w:line="240" w:lineRule="auto"/>
        <w:rPr>
          <w:rFonts w:cs="Arial"/>
          <w:noProof/>
          <w:szCs w:val="19"/>
          <w:lang w:val="de-DE"/>
        </w:rPr>
      </w:pPr>
    </w:p>
    <w:p w14:paraId="3551517F" w14:textId="77777777" w:rsidR="00250299" w:rsidRDefault="00250299" w:rsidP="002624BA">
      <w:pPr>
        <w:spacing w:line="240" w:lineRule="auto"/>
        <w:rPr>
          <w:rFonts w:cs="Arial"/>
          <w:b/>
          <w:noProof/>
          <w:szCs w:val="19"/>
          <w:lang w:val="de-DE"/>
        </w:rPr>
      </w:pPr>
      <w:r w:rsidRPr="00F0252B">
        <w:rPr>
          <w:rFonts w:cs="Arial"/>
          <w:b/>
          <w:noProof/>
          <w:szCs w:val="19"/>
          <w:lang w:val="de-DE"/>
        </w:rPr>
        <w:t>Weitere Informationen für Redaktionen:</w:t>
      </w:r>
    </w:p>
    <w:p w14:paraId="0BB04085" w14:textId="77777777" w:rsidR="00EB7544" w:rsidRPr="00F0252B" w:rsidRDefault="00EB7544" w:rsidP="002624BA">
      <w:pPr>
        <w:spacing w:line="240" w:lineRule="auto"/>
        <w:rPr>
          <w:rFonts w:cs="Arial"/>
          <w:b/>
          <w:noProof/>
          <w:szCs w:val="19"/>
          <w:lang w:val="de-DE"/>
        </w:rPr>
      </w:pPr>
    </w:p>
    <w:p w14:paraId="03A7D775" w14:textId="77777777" w:rsidR="001E3CEF" w:rsidRPr="00F0252B" w:rsidRDefault="001E3CEF" w:rsidP="002624BA">
      <w:pPr>
        <w:spacing w:line="240" w:lineRule="auto"/>
        <w:rPr>
          <w:rFonts w:cs="Arial"/>
          <w:szCs w:val="19"/>
          <w:lang w:val="de-DE" w:eastAsia="zh-CN"/>
        </w:rPr>
      </w:pPr>
      <w:r w:rsidRPr="00F0252B">
        <w:rPr>
          <w:rFonts w:cs="Arial"/>
          <w:szCs w:val="19"/>
          <w:lang w:val="de-DE" w:eastAsia="zh-CN"/>
        </w:rPr>
        <w:t>Gudrun Alex</w:t>
      </w:r>
      <w:r w:rsidRPr="00F0252B">
        <w:rPr>
          <w:rFonts w:cs="Arial"/>
          <w:szCs w:val="19"/>
          <w:lang w:val="de-DE" w:eastAsia="zh-CN"/>
        </w:rPr>
        <w:br/>
        <w:t>BOBST PR Representative</w:t>
      </w:r>
    </w:p>
    <w:p w14:paraId="59014C44" w14:textId="77777777" w:rsidR="001E3CEF" w:rsidRPr="00F0252B" w:rsidRDefault="001E3CEF" w:rsidP="002624BA">
      <w:pPr>
        <w:spacing w:line="240" w:lineRule="auto"/>
        <w:rPr>
          <w:rFonts w:cs="Arial"/>
          <w:szCs w:val="19"/>
          <w:lang w:val="fr-BE" w:eastAsia="de-DE"/>
        </w:rPr>
      </w:pPr>
      <w:r w:rsidRPr="00F0252B">
        <w:rPr>
          <w:rFonts w:cs="Arial"/>
          <w:szCs w:val="19"/>
          <w:lang w:val="fr-BE" w:eastAsia="de-DE"/>
        </w:rPr>
        <w:t xml:space="preserve">Tel.: +49 211 58 58 66 66 </w:t>
      </w:r>
    </w:p>
    <w:p w14:paraId="21D79F5A" w14:textId="77777777" w:rsidR="001E3CEF" w:rsidRPr="00F0252B" w:rsidRDefault="001E3CEF" w:rsidP="002624BA">
      <w:pPr>
        <w:spacing w:line="240" w:lineRule="auto"/>
        <w:rPr>
          <w:rFonts w:cs="Arial"/>
          <w:szCs w:val="19"/>
          <w:lang w:val="fr-BE" w:eastAsia="de-DE"/>
        </w:rPr>
      </w:pPr>
      <w:r w:rsidRPr="00F0252B">
        <w:rPr>
          <w:rFonts w:cs="Arial"/>
          <w:szCs w:val="19"/>
          <w:lang w:val="fr-BE" w:eastAsia="de-DE"/>
        </w:rPr>
        <w:t>Mobile: +49 160 48 41 439</w:t>
      </w:r>
    </w:p>
    <w:p w14:paraId="68090095" w14:textId="77777777" w:rsidR="002E2B93" w:rsidRPr="00F0252B" w:rsidRDefault="002E2B93" w:rsidP="002624BA">
      <w:pPr>
        <w:spacing w:line="240" w:lineRule="auto"/>
        <w:rPr>
          <w:rFonts w:cs="Arial"/>
          <w:szCs w:val="19"/>
          <w:lang w:val="fr-BE" w:eastAsia="de-DE"/>
        </w:rPr>
      </w:pPr>
      <w:r w:rsidRPr="00F0252B">
        <w:rPr>
          <w:rFonts w:cs="Arial"/>
          <w:szCs w:val="19"/>
          <w:lang w:val="fr-BE" w:eastAsia="de-DE"/>
        </w:rPr>
        <w:t xml:space="preserve">Email: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624BA">
      <w:pPr>
        <w:spacing w:line="240" w:lineRule="auto"/>
        <w:rPr>
          <w:rFonts w:cs="Arial"/>
          <w:szCs w:val="19"/>
          <w:lang w:val="fr-BE" w:eastAsia="de-DE"/>
        </w:rPr>
      </w:pPr>
    </w:p>
    <w:p w14:paraId="27F46FC2" w14:textId="77777777" w:rsidR="002E2B93" w:rsidRDefault="002E2B93" w:rsidP="002624BA">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624BA">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624BA">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Twitter: @</w:t>
      </w:r>
      <w:proofErr w:type="spellStart"/>
      <w:r w:rsidRPr="00F0252B">
        <w:rPr>
          <w:rFonts w:asciiTheme="majorHAnsi" w:eastAsia="Microsoft YaHei" w:hAnsiTheme="majorHAnsi" w:cstheme="majorHAnsi"/>
          <w:szCs w:val="19"/>
          <w:lang w:val="en-US" w:eastAsia="zh-CN" w:bidi="th-TH"/>
        </w:rPr>
        <w:t>BOBSTglobal</w:t>
      </w:r>
      <w:proofErr w:type="spellEnd"/>
      <w:r w:rsidRPr="00F0252B">
        <w:rPr>
          <w:rFonts w:asciiTheme="majorHAnsi" w:eastAsia="Microsoft YaHei" w:hAnsiTheme="majorHAnsi" w:cstheme="majorHAnsi"/>
          <w:szCs w:val="19"/>
          <w:lang w:val="en-US" w:eastAsia="zh-CN" w:bidi="th-TH"/>
        </w:rPr>
        <w:t xml:space="preserve"> </w:t>
      </w:r>
      <w:hyperlink r:id="rId10"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1"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DA106" w14:textId="77777777" w:rsidR="00B129DF" w:rsidRDefault="00B129DF" w:rsidP="00BB5BE9">
      <w:pPr>
        <w:spacing w:line="240" w:lineRule="auto"/>
      </w:pPr>
      <w:r>
        <w:separator/>
      </w:r>
    </w:p>
  </w:endnote>
  <w:endnote w:type="continuationSeparator" w:id="0">
    <w:p w14:paraId="52D001EF" w14:textId="77777777" w:rsidR="00B129DF" w:rsidRDefault="00B129D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7777777" w:rsidR="0025289D" w:rsidRPr="0025289D" w:rsidRDefault="0025289D" w:rsidP="0025289D">
        <w:pPr>
          <w:spacing w:line="200" w:lineRule="atLeast"/>
          <w:rPr>
            <w:rFonts w:eastAsia="SimSun" w:cs="Tahoma"/>
            <w:b/>
            <w:sz w:val="15"/>
            <w:szCs w:val="22"/>
            <w:lang w:val="fr-CH" w:eastAsia="zh-CN"/>
          </w:rPr>
        </w:pPr>
        <w:r w:rsidRPr="0025289D">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1415709419"/>
    </w:sdtPr>
    <w:sdtEndPr/>
    <w:sdtContent>
      <w:p w14:paraId="0A3C803B" w14:textId="77777777" w:rsidR="0025289D" w:rsidRPr="0025289D" w:rsidRDefault="0025289D" w:rsidP="0025289D">
        <w:pPr>
          <w:spacing w:line="200" w:lineRule="atLeast"/>
          <w:rPr>
            <w:rFonts w:eastAsia="SimSun" w:cs="Tahoma"/>
            <w:sz w:val="14"/>
            <w:szCs w:val="22"/>
            <w:lang w:val="fr-CH" w:eastAsia="zh-CN"/>
          </w:rPr>
        </w:pPr>
        <w:r w:rsidRPr="0025289D">
          <w:rPr>
            <w:rFonts w:eastAsia="SimSun" w:cs="Tahoma"/>
            <w:sz w:val="14"/>
            <w:szCs w:val="22"/>
            <w:lang w:val="fr-CH" w:eastAsia="zh-CN"/>
          </w:rPr>
          <w:t xml:space="preserve">PO Box | CH-1001 Lausanne | </w:t>
        </w:r>
        <w:proofErr w:type="spellStart"/>
        <w:r w:rsidRPr="0025289D">
          <w:rPr>
            <w:rFonts w:eastAsia="SimSun" w:cs="Tahoma"/>
            <w:sz w:val="14"/>
            <w:szCs w:val="22"/>
            <w:lang w:val="fr-CH" w:eastAsia="zh-CN"/>
          </w:rPr>
          <w:t>Switzerland</w:t>
        </w:r>
        <w:proofErr w:type="spellEnd"/>
        <w:r w:rsidRPr="0025289D">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13DDC" w14:textId="77777777" w:rsidR="00B129DF" w:rsidRDefault="00B129DF" w:rsidP="00BB5BE9">
      <w:pPr>
        <w:spacing w:line="240" w:lineRule="auto"/>
      </w:pPr>
      <w:r>
        <w:separator/>
      </w:r>
    </w:p>
  </w:footnote>
  <w:footnote w:type="continuationSeparator" w:id="0">
    <w:p w14:paraId="3834AAAF" w14:textId="77777777" w:rsidR="00B129DF" w:rsidRDefault="00B129D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5F28C" w14:textId="77777777" w:rsidR="00BB5BE9" w:rsidRPr="00250299" w:rsidRDefault="00B129DF"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D3B23" w14:textId="77777777" w:rsidR="00F36CF1" w:rsidRPr="00250299" w:rsidRDefault="00B129DF"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C22A1"/>
    <w:rsid w:val="00162F04"/>
    <w:rsid w:val="00165731"/>
    <w:rsid w:val="00185617"/>
    <w:rsid w:val="00193DE7"/>
    <w:rsid w:val="001B2D1A"/>
    <w:rsid w:val="001E3CEF"/>
    <w:rsid w:val="00250299"/>
    <w:rsid w:val="0025289D"/>
    <w:rsid w:val="002624BA"/>
    <w:rsid w:val="0027064C"/>
    <w:rsid w:val="002B4F99"/>
    <w:rsid w:val="002E2B93"/>
    <w:rsid w:val="00301715"/>
    <w:rsid w:val="00336DCE"/>
    <w:rsid w:val="00381C2E"/>
    <w:rsid w:val="003A3B66"/>
    <w:rsid w:val="004875E8"/>
    <w:rsid w:val="004C2489"/>
    <w:rsid w:val="004F3549"/>
    <w:rsid w:val="004F72A0"/>
    <w:rsid w:val="00500B05"/>
    <w:rsid w:val="00546823"/>
    <w:rsid w:val="005A48B2"/>
    <w:rsid w:val="00602891"/>
    <w:rsid w:val="006A45F6"/>
    <w:rsid w:val="007606FB"/>
    <w:rsid w:val="007B33D1"/>
    <w:rsid w:val="007F7404"/>
    <w:rsid w:val="007F7957"/>
    <w:rsid w:val="008B5EF4"/>
    <w:rsid w:val="008D353F"/>
    <w:rsid w:val="00913FAF"/>
    <w:rsid w:val="00955F20"/>
    <w:rsid w:val="009A0420"/>
    <w:rsid w:val="009F1941"/>
    <w:rsid w:val="00A131E9"/>
    <w:rsid w:val="00A3641F"/>
    <w:rsid w:val="00AB644E"/>
    <w:rsid w:val="00AF113A"/>
    <w:rsid w:val="00B129DF"/>
    <w:rsid w:val="00B23A42"/>
    <w:rsid w:val="00BB5BE9"/>
    <w:rsid w:val="00BC4238"/>
    <w:rsid w:val="00BD6465"/>
    <w:rsid w:val="00C20D00"/>
    <w:rsid w:val="00CC7F9D"/>
    <w:rsid w:val="00D13F3A"/>
    <w:rsid w:val="00DB1DC2"/>
    <w:rsid w:val="00DE5DD2"/>
    <w:rsid w:val="00E316A4"/>
    <w:rsid w:val="00EB7544"/>
    <w:rsid w:val="00EE7E59"/>
    <w:rsid w:val="00F0252B"/>
    <w:rsid w:val="00F03D8B"/>
    <w:rsid w:val="00F36CF1"/>
    <w:rsid w:val="00F82164"/>
    <w:rsid w:val="00F96A3A"/>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character" w:styleId="UnresolvedMention">
    <w:name w:val="Unresolved Mention"/>
    <w:basedOn w:val="DefaultParagraphFont"/>
    <w:uiPriority w:val="99"/>
    <w:semiHidden/>
    <w:unhideWhenUsed/>
    <w:rsid w:val="00262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2</TotalTime>
  <Pages>2</Pages>
  <Words>857</Words>
  <Characters>4891</Characters>
  <Application>Microsoft Office Word</Application>
  <DocSecurity>0</DocSecurity>
  <Lines>40</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2015-02-06T09:00:00Z</cp:lastPrinted>
  <dcterms:created xsi:type="dcterms:W3CDTF">2020-04-28T14:02:00Z</dcterms:created>
  <dcterms:modified xsi:type="dcterms:W3CDTF">2020-04-30T11:24:00Z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